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4EAFB" w14:textId="23F38285" w:rsidR="00056C6E" w:rsidRPr="007560FB" w:rsidRDefault="00056C6E" w:rsidP="00056C6E">
      <w:pPr>
        <w:autoSpaceDE w:val="0"/>
        <w:autoSpaceDN w:val="0"/>
        <w:adjustRightInd w:val="0"/>
        <w:spacing w:after="0" w:line="240" w:lineRule="auto"/>
        <w:ind w:left="8496"/>
        <w:rPr>
          <w:rFonts w:cstheme="minorHAnsi"/>
          <w:b/>
          <w:bCs/>
          <w:color w:val="000000"/>
          <w:kern w:val="0"/>
          <w:sz w:val="22"/>
          <w:szCs w:val="22"/>
        </w:rPr>
      </w:pPr>
      <w:r w:rsidRPr="007560FB">
        <w:rPr>
          <w:rFonts w:cstheme="minorHAnsi"/>
          <w:b/>
          <w:bCs/>
          <w:color w:val="000000"/>
          <w:kern w:val="0"/>
          <w:sz w:val="22"/>
          <w:szCs w:val="22"/>
        </w:rPr>
        <w:t>Allegato A</w:t>
      </w:r>
      <w:r w:rsidR="004D7ABB" w:rsidRPr="007560FB">
        <w:rPr>
          <w:rFonts w:cstheme="minorHAnsi"/>
          <w:b/>
          <w:bCs/>
          <w:color w:val="000000"/>
          <w:kern w:val="0"/>
          <w:sz w:val="22"/>
          <w:szCs w:val="22"/>
        </w:rPr>
        <w:t>4</w:t>
      </w:r>
    </w:p>
    <w:p w14:paraId="12967D96" w14:textId="77777777" w:rsidR="00056C6E" w:rsidRDefault="00056C6E" w:rsidP="00056C6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:sz w:val="22"/>
          <w:szCs w:val="22"/>
        </w:rPr>
      </w:pPr>
    </w:p>
    <w:p w14:paraId="52B77BB8" w14:textId="2BCDD5F9" w:rsidR="00056C6E" w:rsidRPr="00056C6E" w:rsidRDefault="00056C6E" w:rsidP="00056C6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kern w:val="0"/>
          <w:sz w:val="22"/>
          <w:szCs w:val="22"/>
        </w:rPr>
      </w:pPr>
      <w:r w:rsidRPr="00056C6E">
        <w:rPr>
          <w:rFonts w:cstheme="minorHAnsi"/>
          <w:b/>
          <w:bCs/>
          <w:color w:val="000000"/>
          <w:kern w:val="0"/>
          <w:sz w:val="22"/>
          <w:szCs w:val="22"/>
        </w:rPr>
        <w:t>INFORMATIVA PRIVACY ai sensi dell’art. 13 del Reg. (UE) 2016/679 (GDPR)</w:t>
      </w:r>
    </w:p>
    <w:p w14:paraId="4C1D3AE0" w14:textId="77777777" w:rsidR="00056C6E" w:rsidRDefault="00056C6E" w:rsidP="00056C6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kern w:val="0"/>
          <w:sz w:val="22"/>
          <w:szCs w:val="22"/>
        </w:rPr>
      </w:pPr>
    </w:p>
    <w:p w14:paraId="2D7B00DC" w14:textId="62DCCFD0" w:rsidR="00056C6E" w:rsidRDefault="00056C6E" w:rsidP="00056C6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kern w:val="0"/>
          <w:sz w:val="22"/>
          <w:szCs w:val="22"/>
        </w:rPr>
      </w:pPr>
      <w:r w:rsidRPr="003237CF">
        <w:rPr>
          <w:rFonts w:cstheme="minorHAnsi"/>
          <w:b/>
          <w:bCs/>
          <w:kern w:val="0"/>
          <w:sz w:val="22"/>
          <w:szCs w:val="22"/>
        </w:rPr>
        <w:t xml:space="preserve">AVVISO PUBBLICO PER L'EROGAZIONE DI </w:t>
      </w:r>
      <w:r>
        <w:rPr>
          <w:rFonts w:cstheme="minorHAnsi"/>
          <w:b/>
          <w:bCs/>
          <w:kern w:val="0"/>
          <w:sz w:val="22"/>
          <w:szCs w:val="22"/>
        </w:rPr>
        <w:t>INCENTIVI</w:t>
      </w:r>
      <w:r w:rsidRPr="003237CF">
        <w:rPr>
          <w:rFonts w:cstheme="minorHAnsi"/>
          <w:b/>
          <w:bCs/>
          <w:kern w:val="0"/>
          <w:sz w:val="22"/>
          <w:szCs w:val="22"/>
        </w:rPr>
        <w:t xml:space="preserve"> </w:t>
      </w:r>
      <w:r>
        <w:rPr>
          <w:rFonts w:cstheme="minorHAnsi"/>
          <w:b/>
          <w:bCs/>
          <w:kern w:val="0"/>
          <w:sz w:val="22"/>
          <w:szCs w:val="22"/>
        </w:rPr>
        <w:t>PER LO SVILUPPO</w:t>
      </w:r>
    </w:p>
    <w:p w14:paraId="36B8AEB1" w14:textId="0C18C645" w:rsidR="00056C6E" w:rsidRPr="003237CF" w:rsidRDefault="00056C6E" w:rsidP="00056C6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kern w:val="0"/>
          <w:sz w:val="22"/>
          <w:szCs w:val="22"/>
        </w:rPr>
      </w:pPr>
      <w:r>
        <w:rPr>
          <w:rFonts w:cstheme="minorHAnsi"/>
          <w:b/>
          <w:bCs/>
          <w:kern w:val="0"/>
          <w:sz w:val="22"/>
          <w:szCs w:val="22"/>
        </w:rPr>
        <w:t>DELLA VIVAISTICA FORESTALE NEL SETTORE PRIVATO</w:t>
      </w:r>
    </w:p>
    <w:p w14:paraId="283D558E" w14:textId="77777777" w:rsidR="00056C6E" w:rsidRDefault="00056C6E" w:rsidP="00056C6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:sz w:val="22"/>
          <w:szCs w:val="22"/>
        </w:rPr>
      </w:pPr>
    </w:p>
    <w:p w14:paraId="336B9BE6" w14:textId="1334AFEC" w:rsidR="00056C6E" w:rsidRPr="00D611A7" w:rsidRDefault="00056C6E" w:rsidP="00D611A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  <w:sz w:val="22"/>
          <w:szCs w:val="22"/>
        </w:rPr>
      </w:pPr>
      <w:r w:rsidRPr="00056C6E">
        <w:rPr>
          <w:rFonts w:cstheme="minorHAnsi"/>
          <w:b/>
          <w:bCs/>
          <w:color w:val="000000"/>
          <w:kern w:val="0"/>
          <w:sz w:val="22"/>
          <w:szCs w:val="22"/>
        </w:rPr>
        <w:t>Finalità</w:t>
      </w:r>
      <w:r w:rsidRPr="00056C6E">
        <w:rPr>
          <w:rFonts w:cstheme="minorHAnsi"/>
          <w:color w:val="000000"/>
          <w:kern w:val="0"/>
          <w:sz w:val="22"/>
          <w:szCs w:val="22"/>
        </w:rPr>
        <w:t>:</w:t>
      </w:r>
      <w:r w:rsidR="00D611A7">
        <w:rPr>
          <w:rFonts w:cstheme="minorHAnsi"/>
          <w:color w:val="000000"/>
          <w:kern w:val="0"/>
          <w:sz w:val="22"/>
          <w:szCs w:val="22"/>
        </w:rPr>
        <w:t xml:space="preserve"> </w:t>
      </w:r>
      <w:r>
        <w:rPr>
          <w:rFonts w:cstheme="minorHAnsi"/>
          <w:color w:val="000000"/>
          <w:kern w:val="0"/>
          <w:sz w:val="22"/>
          <w:szCs w:val="22"/>
        </w:rPr>
        <w:t>i</w:t>
      </w:r>
      <w:r w:rsidRPr="00056C6E">
        <w:rPr>
          <w:rFonts w:cstheme="minorHAnsi"/>
          <w:color w:val="000000"/>
          <w:kern w:val="0"/>
          <w:sz w:val="22"/>
          <w:szCs w:val="22"/>
        </w:rPr>
        <w:t xml:space="preserve"> dati sono trattati </w:t>
      </w:r>
      <w:r>
        <w:rPr>
          <w:rFonts w:cstheme="minorHAnsi"/>
          <w:color w:val="000000"/>
          <w:kern w:val="0"/>
          <w:sz w:val="22"/>
          <w:szCs w:val="22"/>
        </w:rPr>
        <w:t xml:space="preserve">nell’ambito </w:t>
      </w:r>
      <w:r w:rsidR="007A4EAD">
        <w:rPr>
          <w:rFonts w:cstheme="minorHAnsi"/>
          <w:color w:val="000000"/>
          <w:kern w:val="0"/>
          <w:sz w:val="22"/>
          <w:szCs w:val="22"/>
        </w:rPr>
        <w:t>dell’“</w:t>
      </w:r>
      <w:r w:rsidR="007A4EAD">
        <w:rPr>
          <w:rFonts w:cstheme="minorHAnsi"/>
          <w:kern w:val="0"/>
          <w:sz w:val="22"/>
          <w:szCs w:val="22"/>
        </w:rPr>
        <w:t>A</w:t>
      </w:r>
      <w:r w:rsidR="007A4EAD" w:rsidRPr="00056C6E">
        <w:rPr>
          <w:rFonts w:cstheme="minorHAnsi"/>
          <w:kern w:val="0"/>
          <w:sz w:val="22"/>
          <w:szCs w:val="22"/>
        </w:rPr>
        <w:t>vviso pubblico per l'erogazione di incentivi per lo sviluppo della vivaistica forestale nel settore privato</w:t>
      </w:r>
      <w:r w:rsidR="007A4EAD">
        <w:rPr>
          <w:rFonts w:cstheme="minorHAnsi"/>
          <w:kern w:val="0"/>
          <w:sz w:val="22"/>
          <w:szCs w:val="22"/>
        </w:rPr>
        <w:t>”</w:t>
      </w:r>
      <w:r w:rsidR="00D611A7">
        <w:rPr>
          <w:rFonts w:cstheme="minorHAnsi"/>
          <w:kern w:val="0"/>
          <w:sz w:val="22"/>
          <w:szCs w:val="22"/>
        </w:rPr>
        <w:t xml:space="preserve">, per lo svolgimento </w:t>
      </w:r>
      <w:r w:rsidRPr="00056C6E">
        <w:rPr>
          <w:rFonts w:cstheme="minorHAnsi"/>
          <w:color w:val="000000"/>
          <w:kern w:val="0"/>
          <w:sz w:val="22"/>
          <w:szCs w:val="22"/>
        </w:rPr>
        <w:t>di tutte</w:t>
      </w:r>
      <w:r>
        <w:rPr>
          <w:rFonts w:cstheme="minorHAnsi"/>
          <w:color w:val="000000"/>
          <w:kern w:val="0"/>
          <w:sz w:val="22"/>
          <w:szCs w:val="22"/>
        </w:rPr>
        <w:t xml:space="preserve"> </w:t>
      </w:r>
      <w:r w:rsidRPr="00056C6E">
        <w:rPr>
          <w:rFonts w:cstheme="minorHAnsi"/>
          <w:color w:val="000000"/>
          <w:kern w:val="0"/>
          <w:sz w:val="22"/>
          <w:szCs w:val="22"/>
        </w:rPr>
        <w:t>le attività amministrative correlate e conseguenti</w:t>
      </w:r>
      <w:r w:rsidR="00D611A7">
        <w:rPr>
          <w:rFonts w:cstheme="minorHAnsi"/>
          <w:color w:val="000000"/>
          <w:kern w:val="0"/>
          <w:sz w:val="22"/>
          <w:szCs w:val="22"/>
        </w:rPr>
        <w:t xml:space="preserve">, </w:t>
      </w:r>
      <w:r w:rsidRPr="00056C6E">
        <w:rPr>
          <w:rFonts w:cstheme="minorHAnsi"/>
          <w:color w:val="000000"/>
          <w:kern w:val="0"/>
          <w:sz w:val="22"/>
          <w:szCs w:val="22"/>
        </w:rPr>
        <w:t>invio di informazioni/comunicazioni a mezzo</w:t>
      </w:r>
      <w:r>
        <w:rPr>
          <w:rFonts w:cstheme="minorHAnsi"/>
          <w:color w:val="000000"/>
          <w:kern w:val="0"/>
          <w:sz w:val="22"/>
          <w:szCs w:val="22"/>
        </w:rPr>
        <w:t xml:space="preserve"> </w:t>
      </w:r>
      <w:r w:rsidRPr="00056C6E">
        <w:rPr>
          <w:rFonts w:cstheme="minorHAnsi"/>
          <w:color w:val="000000"/>
          <w:kern w:val="0"/>
          <w:sz w:val="22"/>
          <w:szCs w:val="22"/>
        </w:rPr>
        <w:t>mail/telefono ai soli fini della corretta gestione dell’</w:t>
      </w:r>
      <w:r w:rsidR="00D611A7">
        <w:rPr>
          <w:rFonts w:cstheme="minorHAnsi"/>
          <w:color w:val="000000"/>
          <w:kern w:val="0"/>
          <w:sz w:val="22"/>
          <w:szCs w:val="22"/>
        </w:rPr>
        <w:t>Avviso</w:t>
      </w:r>
      <w:r w:rsidRPr="00056C6E">
        <w:rPr>
          <w:rFonts w:cstheme="minorHAnsi"/>
          <w:color w:val="000000"/>
          <w:kern w:val="0"/>
          <w:sz w:val="22"/>
          <w:szCs w:val="22"/>
        </w:rPr>
        <w:t>.</w:t>
      </w:r>
    </w:p>
    <w:p w14:paraId="5EDD2FC0" w14:textId="47E6D23E" w:rsidR="00D611A7" w:rsidRPr="00D611A7" w:rsidRDefault="00056C6E" w:rsidP="00D611A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  <w:sz w:val="22"/>
          <w:szCs w:val="22"/>
        </w:rPr>
      </w:pPr>
      <w:r w:rsidRPr="00056C6E">
        <w:rPr>
          <w:rFonts w:cstheme="minorHAnsi"/>
          <w:b/>
          <w:bCs/>
          <w:color w:val="000000"/>
          <w:kern w:val="0"/>
          <w:sz w:val="22"/>
          <w:szCs w:val="22"/>
        </w:rPr>
        <w:t>Base giuridica</w:t>
      </w:r>
      <w:r w:rsidRPr="00056C6E">
        <w:rPr>
          <w:rFonts w:cstheme="minorHAnsi"/>
          <w:color w:val="000000"/>
          <w:kern w:val="0"/>
          <w:sz w:val="22"/>
          <w:szCs w:val="22"/>
        </w:rPr>
        <w:t xml:space="preserve">: </w:t>
      </w:r>
      <w:r w:rsidR="00D611A7">
        <w:rPr>
          <w:rFonts w:cstheme="minorHAnsi"/>
          <w:color w:val="000000"/>
          <w:kern w:val="0"/>
          <w:sz w:val="22"/>
          <w:szCs w:val="22"/>
        </w:rPr>
        <w:t>i</w:t>
      </w:r>
      <w:r w:rsidRPr="00056C6E">
        <w:rPr>
          <w:rFonts w:cstheme="minorHAnsi"/>
          <w:color w:val="000000"/>
          <w:kern w:val="0"/>
          <w:sz w:val="22"/>
          <w:szCs w:val="22"/>
        </w:rPr>
        <w:t>l trattamento dei dati per la finalità sopra descritta viene effettuato in applicazione della</w:t>
      </w:r>
      <w:r w:rsidR="00D611A7">
        <w:rPr>
          <w:rFonts w:cstheme="minorHAnsi"/>
          <w:color w:val="000000"/>
          <w:kern w:val="0"/>
          <w:sz w:val="22"/>
          <w:szCs w:val="22"/>
        </w:rPr>
        <w:t xml:space="preserve"> </w:t>
      </w:r>
      <w:r w:rsidRPr="00056C6E">
        <w:rPr>
          <w:rFonts w:cstheme="minorHAnsi"/>
          <w:color w:val="000000"/>
          <w:kern w:val="0"/>
          <w:sz w:val="22"/>
          <w:szCs w:val="22"/>
        </w:rPr>
        <w:t>disciplina contenuta nel GDPR - Regolamento generale sulla protezione dei dati (UE/2016/679).</w:t>
      </w:r>
      <w:r w:rsidR="00D611A7">
        <w:rPr>
          <w:rFonts w:cstheme="minorHAnsi"/>
          <w:color w:val="000000"/>
          <w:kern w:val="0"/>
          <w:sz w:val="22"/>
          <w:szCs w:val="22"/>
        </w:rPr>
        <w:t xml:space="preserve"> </w:t>
      </w:r>
      <w:r w:rsidRPr="00056C6E">
        <w:rPr>
          <w:rFonts w:cstheme="minorHAnsi"/>
          <w:color w:val="000000"/>
          <w:kern w:val="0"/>
          <w:sz w:val="22"/>
          <w:szCs w:val="22"/>
        </w:rPr>
        <w:t>La base giuridica è quindi l’esecuzione di un compito di interesse pubblico o connesso all’esercizio di</w:t>
      </w:r>
      <w:r w:rsidR="00D611A7">
        <w:rPr>
          <w:rFonts w:cstheme="minorHAnsi"/>
          <w:color w:val="000000"/>
          <w:kern w:val="0"/>
          <w:sz w:val="22"/>
          <w:szCs w:val="22"/>
        </w:rPr>
        <w:t xml:space="preserve"> </w:t>
      </w:r>
      <w:r w:rsidRPr="00056C6E">
        <w:rPr>
          <w:rFonts w:cstheme="minorHAnsi"/>
          <w:color w:val="000000"/>
          <w:kern w:val="0"/>
          <w:sz w:val="22"/>
          <w:szCs w:val="22"/>
        </w:rPr>
        <w:t>pubblici poteri ex art. 6, par. 1, lett. e) del Reg. (UE) 2016/679.</w:t>
      </w:r>
    </w:p>
    <w:p w14:paraId="38474A0E" w14:textId="3A36F4B6" w:rsidR="00D611A7" w:rsidRPr="00D425F3" w:rsidRDefault="00056C6E" w:rsidP="00D611A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  <w:sz w:val="22"/>
          <w:szCs w:val="22"/>
        </w:rPr>
      </w:pPr>
      <w:r w:rsidRPr="00056C6E">
        <w:rPr>
          <w:rFonts w:cstheme="minorHAnsi"/>
          <w:b/>
          <w:bCs/>
          <w:color w:val="000000"/>
          <w:kern w:val="0"/>
          <w:sz w:val="22"/>
          <w:szCs w:val="22"/>
        </w:rPr>
        <w:t>Titolare del trattamento</w:t>
      </w:r>
      <w:r w:rsidRPr="00056C6E">
        <w:rPr>
          <w:rFonts w:cstheme="minorHAnsi"/>
          <w:color w:val="000000"/>
          <w:kern w:val="0"/>
          <w:sz w:val="22"/>
          <w:szCs w:val="22"/>
        </w:rPr>
        <w:t xml:space="preserve">: Regione Puglia, con sede in Bari al Lungomare Nazario Sauro n. </w:t>
      </w:r>
      <w:r w:rsidR="00D611A7">
        <w:rPr>
          <w:rFonts w:cstheme="minorHAnsi"/>
          <w:color w:val="000000"/>
          <w:kern w:val="0"/>
          <w:sz w:val="22"/>
          <w:szCs w:val="22"/>
        </w:rPr>
        <w:t>45/47</w:t>
      </w:r>
      <w:r w:rsidRPr="00056C6E">
        <w:rPr>
          <w:rFonts w:cstheme="minorHAnsi"/>
          <w:color w:val="000000"/>
          <w:kern w:val="0"/>
          <w:sz w:val="22"/>
          <w:szCs w:val="22"/>
        </w:rPr>
        <w:t>, nella persona</w:t>
      </w:r>
      <w:r w:rsidR="00D611A7">
        <w:rPr>
          <w:rFonts w:cstheme="minorHAnsi"/>
          <w:color w:val="000000"/>
          <w:kern w:val="0"/>
          <w:sz w:val="22"/>
          <w:szCs w:val="22"/>
        </w:rPr>
        <w:t xml:space="preserve"> </w:t>
      </w:r>
      <w:r w:rsidRPr="00056C6E">
        <w:rPr>
          <w:rFonts w:cstheme="minorHAnsi"/>
          <w:color w:val="000000"/>
          <w:kern w:val="0"/>
          <w:sz w:val="22"/>
          <w:szCs w:val="22"/>
        </w:rPr>
        <w:t>del Dirigente della Sezione Gestione Sostenibile e Tutela delle Risorse Forestali e Naturali in qualità di</w:t>
      </w:r>
      <w:r w:rsidR="00D611A7">
        <w:rPr>
          <w:rFonts w:cstheme="minorHAnsi"/>
          <w:color w:val="000000"/>
          <w:kern w:val="0"/>
          <w:sz w:val="22"/>
          <w:szCs w:val="22"/>
        </w:rPr>
        <w:t xml:space="preserve"> </w:t>
      </w:r>
      <w:r w:rsidRPr="00056C6E">
        <w:rPr>
          <w:rFonts w:cstheme="minorHAnsi"/>
          <w:color w:val="000000"/>
          <w:kern w:val="0"/>
          <w:sz w:val="22"/>
          <w:szCs w:val="22"/>
        </w:rPr>
        <w:t xml:space="preserve">Designato al trattamento </w:t>
      </w:r>
      <w:r w:rsidRPr="00056C6E">
        <w:rPr>
          <w:rFonts w:cstheme="minorHAnsi"/>
          <w:i/>
          <w:iCs/>
          <w:color w:val="000000"/>
          <w:kern w:val="0"/>
          <w:sz w:val="22"/>
          <w:szCs w:val="22"/>
        </w:rPr>
        <w:t xml:space="preserve">ex </w:t>
      </w:r>
      <w:r w:rsidRPr="00056C6E">
        <w:rPr>
          <w:rFonts w:cstheme="minorHAnsi"/>
          <w:color w:val="000000"/>
          <w:kern w:val="0"/>
          <w:sz w:val="22"/>
          <w:szCs w:val="22"/>
        </w:rPr>
        <w:t xml:space="preserve">DGR 145/2019, </w:t>
      </w:r>
      <w:r w:rsidR="00D425F3">
        <w:rPr>
          <w:rFonts w:cstheme="minorHAnsi"/>
          <w:color w:val="000000"/>
          <w:kern w:val="0"/>
          <w:sz w:val="22"/>
          <w:szCs w:val="22"/>
        </w:rPr>
        <w:t xml:space="preserve">pec: </w:t>
      </w:r>
      <w:hyperlink r:id="rId4" w:history="1">
        <w:r w:rsidR="00D425F3" w:rsidRPr="00D913B7">
          <w:rPr>
            <w:rStyle w:val="Collegamentoipertestuale"/>
            <w:rFonts w:cstheme="minorHAnsi"/>
            <w:kern w:val="0"/>
            <w:sz w:val="22"/>
            <w:szCs w:val="22"/>
          </w:rPr>
          <w:t>protocollo.sezionerisorsesostenibili@pec.rupar.puglia.it</w:t>
        </w:r>
      </w:hyperlink>
      <w:r w:rsidR="00D425F3">
        <w:rPr>
          <w:rFonts w:cstheme="minorHAnsi"/>
          <w:color w:val="0000FF"/>
          <w:kern w:val="0"/>
          <w:sz w:val="22"/>
          <w:szCs w:val="22"/>
        </w:rPr>
        <w:t>.</w:t>
      </w:r>
    </w:p>
    <w:p w14:paraId="007223F6" w14:textId="56A454D0" w:rsidR="00D611A7" w:rsidRDefault="00056C6E" w:rsidP="00D611A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  <w:sz w:val="22"/>
          <w:szCs w:val="22"/>
        </w:rPr>
      </w:pPr>
      <w:r w:rsidRPr="00056C6E">
        <w:rPr>
          <w:rFonts w:cstheme="minorHAnsi"/>
          <w:b/>
          <w:bCs/>
          <w:color w:val="000000"/>
          <w:kern w:val="0"/>
          <w:sz w:val="22"/>
          <w:szCs w:val="22"/>
        </w:rPr>
        <w:t>Responsabile della protezione dei dati</w:t>
      </w:r>
      <w:r w:rsidRPr="00056C6E">
        <w:rPr>
          <w:rFonts w:cstheme="minorHAnsi"/>
          <w:color w:val="000000"/>
          <w:kern w:val="0"/>
          <w:sz w:val="22"/>
          <w:szCs w:val="22"/>
        </w:rPr>
        <w:t xml:space="preserve">: </w:t>
      </w:r>
      <w:r w:rsidR="00D611A7">
        <w:rPr>
          <w:rFonts w:cstheme="minorHAnsi"/>
          <w:color w:val="000000"/>
          <w:kern w:val="0"/>
          <w:sz w:val="22"/>
          <w:szCs w:val="22"/>
        </w:rPr>
        <w:t>i</w:t>
      </w:r>
      <w:r w:rsidRPr="00056C6E">
        <w:rPr>
          <w:rFonts w:cstheme="minorHAnsi"/>
          <w:color w:val="000000"/>
          <w:kern w:val="0"/>
          <w:sz w:val="22"/>
          <w:szCs w:val="22"/>
        </w:rPr>
        <w:t xml:space="preserve">l punto di contatto con il RPD è il seguente: </w:t>
      </w:r>
      <w:hyperlink r:id="rId5" w:history="1">
        <w:r w:rsidR="00D611A7" w:rsidRPr="00D913B7">
          <w:rPr>
            <w:rStyle w:val="Collegamentoipertestuale"/>
            <w:rFonts w:cstheme="minorHAnsi"/>
            <w:kern w:val="0"/>
            <w:sz w:val="22"/>
            <w:szCs w:val="22"/>
          </w:rPr>
          <w:t>rpd@regione.puglia.it</w:t>
        </w:r>
      </w:hyperlink>
      <w:r w:rsidRPr="00056C6E">
        <w:rPr>
          <w:rFonts w:cstheme="minorHAnsi"/>
          <w:color w:val="000000"/>
          <w:kern w:val="0"/>
          <w:sz w:val="22"/>
          <w:szCs w:val="22"/>
        </w:rPr>
        <w:t>.</w:t>
      </w:r>
    </w:p>
    <w:p w14:paraId="6B48789F" w14:textId="19951C72" w:rsidR="00D611A7" w:rsidRPr="00D425F3" w:rsidRDefault="00056C6E" w:rsidP="00D425F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  <w:sz w:val="22"/>
          <w:szCs w:val="22"/>
        </w:rPr>
      </w:pPr>
      <w:r w:rsidRPr="00056C6E">
        <w:rPr>
          <w:rFonts w:cstheme="minorHAnsi"/>
          <w:b/>
          <w:bCs/>
          <w:color w:val="000000"/>
          <w:kern w:val="0"/>
          <w:sz w:val="22"/>
          <w:szCs w:val="22"/>
        </w:rPr>
        <w:t xml:space="preserve">Responsabile del trattamento </w:t>
      </w:r>
      <w:r w:rsidRPr="00056C6E">
        <w:rPr>
          <w:rFonts w:cstheme="minorHAnsi"/>
          <w:color w:val="000000"/>
          <w:kern w:val="0"/>
          <w:sz w:val="22"/>
          <w:szCs w:val="22"/>
        </w:rPr>
        <w:t xml:space="preserve">per i dati inerenti </w:t>
      </w:r>
      <w:r w:rsidR="00D611A7">
        <w:rPr>
          <w:rFonts w:cstheme="minorHAnsi"/>
          <w:color w:val="000000"/>
          <w:kern w:val="0"/>
          <w:sz w:val="22"/>
          <w:szCs w:val="22"/>
        </w:rPr>
        <w:t>a</w:t>
      </w:r>
      <w:r w:rsidRPr="00056C6E">
        <w:rPr>
          <w:rFonts w:cstheme="minorHAnsi"/>
          <w:color w:val="000000"/>
          <w:kern w:val="0"/>
          <w:sz w:val="22"/>
          <w:szCs w:val="22"/>
        </w:rPr>
        <w:t>i procedimenti in carico alla Sezione Gestione Sostenibile e</w:t>
      </w:r>
      <w:r w:rsidR="00D611A7">
        <w:rPr>
          <w:rFonts w:cstheme="minorHAnsi"/>
          <w:color w:val="000000"/>
          <w:kern w:val="0"/>
          <w:sz w:val="22"/>
          <w:szCs w:val="22"/>
        </w:rPr>
        <w:t xml:space="preserve"> </w:t>
      </w:r>
      <w:r w:rsidRPr="00056C6E">
        <w:rPr>
          <w:rFonts w:cstheme="minorHAnsi"/>
          <w:color w:val="000000"/>
          <w:kern w:val="0"/>
          <w:sz w:val="22"/>
          <w:szCs w:val="22"/>
        </w:rPr>
        <w:t xml:space="preserve">Tutela delle Risorse Forestali e Naturali è il Dirigente della Sezione stessa, </w:t>
      </w:r>
      <w:r w:rsidR="00D425F3">
        <w:rPr>
          <w:rFonts w:cstheme="minorHAnsi"/>
          <w:color w:val="000000"/>
          <w:kern w:val="0"/>
          <w:sz w:val="22"/>
          <w:szCs w:val="22"/>
        </w:rPr>
        <w:t xml:space="preserve">avente il seguente indirizzo pec come punto di contatto: </w:t>
      </w:r>
      <w:hyperlink r:id="rId6" w:history="1">
        <w:r w:rsidR="00D425F3" w:rsidRPr="00D913B7">
          <w:rPr>
            <w:rStyle w:val="Collegamentoipertestuale"/>
            <w:rFonts w:cstheme="minorHAnsi"/>
            <w:kern w:val="0"/>
            <w:sz w:val="22"/>
            <w:szCs w:val="22"/>
          </w:rPr>
          <w:t>protocollo.sezionerisorsesostenibili@pec.rupar.puglia.it</w:t>
        </w:r>
      </w:hyperlink>
      <w:r w:rsidR="00D425F3" w:rsidRPr="00D425F3">
        <w:rPr>
          <w:rFonts w:cstheme="minorHAnsi"/>
          <w:color w:val="000000" w:themeColor="text1"/>
          <w:kern w:val="0"/>
          <w:sz w:val="22"/>
          <w:szCs w:val="22"/>
        </w:rPr>
        <w:t>.</w:t>
      </w:r>
    </w:p>
    <w:p w14:paraId="4DA5EE17" w14:textId="06CCA6E7" w:rsidR="00D425F3" w:rsidRDefault="00056C6E" w:rsidP="00D425F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kern w:val="0"/>
          <w:sz w:val="22"/>
          <w:szCs w:val="22"/>
        </w:rPr>
      </w:pPr>
      <w:r w:rsidRPr="00056C6E">
        <w:rPr>
          <w:rFonts w:cstheme="minorHAnsi"/>
          <w:b/>
          <w:bCs/>
          <w:color w:val="000000"/>
          <w:kern w:val="0"/>
          <w:sz w:val="22"/>
          <w:szCs w:val="22"/>
        </w:rPr>
        <w:t>Soggetti/Categorie di soggetti ai quali i dati possono essere comunicati o che possono venirne a</w:t>
      </w:r>
      <w:r w:rsidR="00D425F3">
        <w:rPr>
          <w:rFonts w:cstheme="minorHAnsi"/>
          <w:b/>
          <w:bCs/>
          <w:color w:val="000000"/>
          <w:kern w:val="0"/>
          <w:sz w:val="22"/>
          <w:szCs w:val="22"/>
        </w:rPr>
        <w:t xml:space="preserve"> </w:t>
      </w:r>
      <w:r w:rsidRPr="00056C6E">
        <w:rPr>
          <w:rFonts w:cstheme="minorHAnsi"/>
          <w:b/>
          <w:bCs/>
          <w:color w:val="000000"/>
          <w:kern w:val="0"/>
          <w:sz w:val="22"/>
          <w:szCs w:val="22"/>
        </w:rPr>
        <w:t xml:space="preserve">conoscenza: </w:t>
      </w:r>
      <w:r w:rsidRPr="00056C6E">
        <w:rPr>
          <w:rFonts w:cstheme="minorHAnsi"/>
          <w:color w:val="000000"/>
          <w:kern w:val="0"/>
          <w:sz w:val="22"/>
          <w:szCs w:val="22"/>
        </w:rPr>
        <w:t>i dati trattati saranno accessibili esclusivamente ai dipendenti della Regione Puglia autorizzati</w:t>
      </w:r>
      <w:r w:rsidR="00D425F3">
        <w:rPr>
          <w:rFonts w:cstheme="minorHAnsi"/>
          <w:b/>
          <w:bCs/>
          <w:color w:val="000000"/>
          <w:kern w:val="0"/>
          <w:sz w:val="22"/>
          <w:szCs w:val="22"/>
        </w:rPr>
        <w:t xml:space="preserve"> </w:t>
      </w:r>
      <w:r w:rsidRPr="00056C6E">
        <w:rPr>
          <w:rFonts w:cstheme="minorHAnsi"/>
          <w:color w:val="000000"/>
          <w:kern w:val="0"/>
          <w:sz w:val="22"/>
          <w:szCs w:val="22"/>
        </w:rPr>
        <w:t>al trattamento ex art. 29 GDPR.</w:t>
      </w:r>
    </w:p>
    <w:p w14:paraId="5EEB5FF2" w14:textId="32390F65" w:rsidR="00D425F3" w:rsidRPr="00D425F3" w:rsidRDefault="00056C6E" w:rsidP="00D425F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  <w:sz w:val="22"/>
          <w:szCs w:val="22"/>
        </w:rPr>
      </w:pPr>
      <w:r w:rsidRPr="00056C6E">
        <w:rPr>
          <w:rFonts w:cstheme="minorHAnsi"/>
          <w:b/>
          <w:bCs/>
          <w:color w:val="000000"/>
          <w:kern w:val="0"/>
          <w:sz w:val="22"/>
          <w:szCs w:val="22"/>
        </w:rPr>
        <w:t xml:space="preserve">Trasferimento in Paesi Terzi: </w:t>
      </w:r>
      <w:r w:rsidRPr="00056C6E">
        <w:rPr>
          <w:rFonts w:cstheme="minorHAnsi"/>
          <w:color w:val="000000"/>
          <w:kern w:val="0"/>
          <w:sz w:val="22"/>
          <w:szCs w:val="22"/>
        </w:rPr>
        <w:t>i dati personali trattati non saranno oggetto di trasferimento in Paesi terzi</w:t>
      </w:r>
      <w:r w:rsidR="00D425F3">
        <w:rPr>
          <w:rFonts w:cstheme="minorHAnsi"/>
          <w:color w:val="000000"/>
          <w:kern w:val="0"/>
          <w:sz w:val="22"/>
          <w:szCs w:val="22"/>
        </w:rPr>
        <w:t xml:space="preserve"> </w:t>
      </w:r>
      <w:r w:rsidRPr="00056C6E">
        <w:rPr>
          <w:rFonts w:cstheme="minorHAnsi"/>
          <w:color w:val="000000"/>
          <w:kern w:val="0"/>
          <w:sz w:val="22"/>
          <w:szCs w:val="22"/>
        </w:rPr>
        <w:t>extraeuropei</w:t>
      </w:r>
      <w:r w:rsidR="00D425F3">
        <w:rPr>
          <w:rFonts w:cstheme="minorHAnsi"/>
          <w:color w:val="000000"/>
          <w:kern w:val="0"/>
          <w:sz w:val="22"/>
          <w:szCs w:val="22"/>
        </w:rPr>
        <w:t>.</w:t>
      </w:r>
    </w:p>
    <w:p w14:paraId="764458CA" w14:textId="370F223D" w:rsidR="00D425F3" w:rsidRPr="00D425F3" w:rsidRDefault="00056C6E" w:rsidP="00D425F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  <w:sz w:val="22"/>
          <w:szCs w:val="22"/>
        </w:rPr>
      </w:pPr>
      <w:r w:rsidRPr="00056C6E">
        <w:rPr>
          <w:rFonts w:cstheme="minorHAnsi"/>
          <w:b/>
          <w:bCs/>
          <w:color w:val="000000"/>
          <w:kern w:val="0"/>
          <w:sz w:val="22"/>
          <w:szCs w:val="22"/>
        </w:rPr>
        <w:t xml:space="preserve">Presenza di processi decisionali automatizzati: </w:t>
      </w:r>
      <w:r w:rsidRPr="00056C6E">
        <w:rPr>
          <w:rFonts w:cstheme="minorHAnsi"/>
          <w:color w:val="000000"/>
          <w:kern w:val="0"/>
          <w:sz w:val="22"/>
          <w:szCs w:val="22"/>
        </w:rPr>
        <w:t>il trattamento non comporta processi decisionali</w:t>
      </w:r>
      <w:r w:rsidR="00D425F3">
        <w:rPr>
          <w:rFonts w:cstheme="minorHAnsi"/>
          <w:color w:val="000000"/>
          <w:kern w:val="0"/>
          <w:sz w:val="22"/>
          <w:szCs w:val="22"/>
        </w:rPr>
        <w:t xml:space="preserve"> </w:t>
      </w:r>
      <w:r w:rsidRPr="00056C6E">
        <w:rPr>
          <w:rFonts w:cstheme="minorHAnsi"/>
          <w:color w:val="000000"/>
          <w:kern w:val="0"/>
          <w:sz w:val="22"/>
          <w:szCs w:val="22"/>
        </w:rPr>
        <w:t>automatizzati (compresa la profilazione)</w:t>
      </w:r>
      <w:r w:rsidR="00D425F3">
        <w:rPr>
          <w:rFonts w:cstheme="minorHAnsi"/>
          <w:color w:val="000000"/>
          <w:kern w:val="0"/>
          <w:sz w:val="22"/>
          <w:szCs w:val="22"/>
        </w:rPr>
        <w:t>.</w:t>
      </w:r>
    </w:p>
    <w:p w14:paraId="644BF3D5" w14:textId="6F8C3501" w:rsidR="00056C6E" w:rsidRPr="00056C6E" w:rsidRDefault="00056C6E" w:rsidP="00D425F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  <w:sz w:val="22"/>
          <w:szCs w:val="22"/>
        </w:rPr>
      </w:pPr>
      <w:r w:rsidRPr="00056C6E">
        <w:rPr>
          <w:rFonts w:cstheme="minorHAnsi"/>
          <w:b/>
          <w:bCs/>
          <w:color w:val="000000"/>
          <w:kern w:val="0"/>
          <w:sz w:val="22"/>
          <w:szCs w:val="22"/>
        </w:rPr>
        <w:t>Modalità del trattamento:</w:t>
      </w:r>
      <w:r w:rsidRPr="00056C6E">
        <w:rPr>
          <w:rFonts w:cstheme="minorHAnsi"/>
          <w:color w:val="000000"/>
          <w:kern w:val="0"/>
          <w:sz w:val="22"/>
          <w:szCs w:val="22"/>
        </w:rPr>
        <w:t xml:space="preserve"> il trattamento sarà svolto in forma analogica (cartacea) e digitale (a mezzo</w:t>
      </w:r>
      <w:r w:rsidR="00D425F3">
        <w:rPr>
          <w:rFonts w:cstheme="minorHAnsi"/>
          <w:color w:val="000000"/>
          <w:kern w:val="0"/>
          <w:sz w:val="22"/>
          <w:szCs w:val="22"/>
        </w:rPr>
        <w:t xml:space="preserve"> </w:t>
      </w:r>
      <w:r w:rsidRPr="00056C6E">
        <w:rPr>
          <w:rFonts w:cstheme="minorHAnsi"/>
          <w:color w:val="000000"/>
          <w:kern w:val="0"/>
          <w:sz w:val="22"/>
          <w:szCs w:val="22"/>
        </w:rPr>
        <w:t>strumenti informatici), nel rispetto di quanto previsto dall'art. 32 del GDPR 2016/679 in materia di misure</w:t>
      </w:r>
      <w:r w:rsidR="00D425F3">
        <w:rPr>
          <w:rFonts w:cstheme="minorHAnsi"/>
          <w:color w:val="000000"/>
          <w:kern w:val="0"/>
          <w:sz w:val="22"/>
          <w:szCs w:val="22"/>
        </w:rPr>
        <w:t xml:space="preserve"> </w:t>
      </w:r>
      <w:r w:rsidRPr="00056C6E">
        <w:rPr>
          <w:rFonts w:cstheme="minorHAnsi"/>
          <w:color w:val="000000"/>
          <w:kern w:val="0"/>
          <w:sz w:val="22"/>
          <w:szCs w:val="22"/>
        </w:rPr>
        <w:t>di sicurezza, ad opera del Designato al trattamento e/o di soggetti appositamente autorizzati e in</w:t>
      </w:r>
      <w:r w:rsidR="00D425F3">
        <w:rPr>
          <w:rFonts w:cstheme="minorHAnsi"/>
          <w:color w:val="000000"/>
          <w:kern w:val="0"/>
          <w:sz w:val="22"/>
          <w:szCs w:val="22"/>
        </w:rPr>
        <w:t xml:space="preserve"> </w:t>
      </w:r>
      <w:r w:rsidRPr="00056C6E">
        <w:rPr>
          <w:rFonts w:cstheme="minorHAnsi"/>
          <w:color w:val="000000"/>
          <w:kern w:val="0"/>
          <w:sz w:val="22"/>
          <w:szCs w:val="22"/>
        </w:rPr>
        <w:t>ottemperanza a quanto previsto dall'art. 29 del GDPR 2016/679.</w:t>
      </w:r>
    </w:p>
    <w:p w14:paraId="016B8967" w14:textId="20EDE641" w:rsidR="00D425F3" w:rsidRPr="00D425F3" w:rsidRDefault="00056C6E" w:rsidP="00D425F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  <w:sz w:val="22"/>
          <w:szCs w:val="22"/>
        </w:rPr>
      </w:pPr>
      <w:r w:rsidRPr="00056C6E">
        <w:rPr>
          <w:rFonts w:cstheme="minorHAnsi"/>
          <w:b/>
          <w:bCs/>
          <w:color w:val="000000"/>
          <w:kern w:val="0"/>
          <w:sz w:val="22"/>
          <w:szCs w:val="22"/>
        </w:rPr>
        <w:t>Conferimento dei dati:</w:t>
      </w:r>
      <w:r w:rsidRPr="00056C6E">
        <w:rPr>
          <w:rFonts w:cstheme="minorHAnsi"/>
          <w:color w:val="000000"/>
          <w:kern w:val="0"/>
          <w:sz w:val="22"/>
          <w:szCs w:val="22"/>
        </w:rPr>
        <w:t xml:space="preserve"> </w:t>
      </w:r>
      <w:r w:rsidR="00D425F3">
        <w:rPr>
          <w:rFonts w:cstheme="minorHAnsi"/>
          <w:color w:val="000000"/>
          <w:kern w:val="0"/>
          <w:sz w:val="22"/>
          <w:szCs w:val="22"/>
        </w:rPr>
        <w:t>l</w:t>
      </w:r>
      <w:r w:rsidRPr="00056C6E">
        <w:rPr>
          <w:rFonts w:cstheme="minorHAnsi"/>
          <w:color w:val="000000"/>
          <w:kern w:val="0"/>
          <w:sz w:val="22"/>
          <w:szCs w:val="22"/>
        </w:rPr>
        <w:t>’acquisizione dei dati ed il relativo trattamento sono obbligatori in relazione alle</w:t>
      </w:r>
      <w:r w:rsidR="00D425F3">
        <w:rPr>
          <w:rFonts w:cstheme="minorHAnsi"/>
          <w:color w:val="000000"/>
          <w:kern w:val="0"/>
          <w:sz w:val="22"/>
          <w:szCs w:val="22"/>
        </w:rPr>
        <w:t xml:space="preserve"> </w:t>
      </w:r>
      <w:r w:rsidRPr="00056C6E">
        <w:rPr>
          <w:rFonts w:cstheme="minorHAnsi"/>
          <w:color w:val="000000"/>
          <w:kern w:val="0"/>
          <w:sz w:val="22"/>
          <w:szCs w:val="22"/>
        </w:rPr>
        <w:t>finalità sopradescritte. Ne consegue che l’eventuale rifiuto a fornirli potrà determinare l’impossibilità del</w:t>
      </w:r>
      <w:r w:rsidR="00D425F3">
        <w:rPr>
          <w:rFonts w:cstheme="minorHAnsi"/>
          <w:color w:val="000000"/>
          <w:kern w:val="0"/>
          <w:sz w:val="22"/>
          <w:szCs w:val="22"/>
        </w:rPr>
        <w:t xml:space="preserve"> </w:t>
      </w:r>
      <w:r w:rsidRPr="00056C6E">
        <w:rPr>
          <w:rFonts w:cstheme="minorHAnsi"/>
          <w:color w:val="000000"/>
          <w:kern w:val="0"/>
          <w:sz w:val="22"/>
          <w:szCs w:val="22"/>
        </w:rPr>
        <w:t>Titolare del trattamento ad erogare il servizio richiesto.</w:t>
      </w:r>
    </w:p>
    <w:p w14:paraId="656E3D7E" w14:textId="77777777" w:rsidR="00626431" w:rsidRDefault="00056C6E" w:rsidP="0062643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  <w:sz w:val="22"/>
          <w:szCs w:val="22"/>
        </w:rPr>
      </w:pPr>
      <w:r w:rsidRPr="00056C6E">
        <w:rPr>
          <w:rFonts w:cstheme="minorHAnsi"/>
          <w:b/>
          <w:bCs/>
          <w:color w:val="000000"/>
          <w:kern w:val="0"/>
          <w:sz w:val="22"/>
          <w:szCs w:val="22"/>
        </w:rPr>
        <w:t>Periodo di conservazione:</w:t>
      </w:r>
      <w:r w:rsidRPr="00056C6E">
        <w:rPr>
          <w:rFonts w:cstheme="minorHAnsi"/>
          <w:color w:val="000000"/>
          <w:kern w:val="0"/>
          <w:sz w:val="22"/>
          <w:szCs w:val="22"/>
        </w:rPr>
        <w:t xml:space="preserve"> </w:t>
      </w:r>
      <w:r w:rsidR="00D425F3">
        <w:rPr>
          <w:rFonts w:cstheme="minorHAnsi"/>
          <w:color w:val="000000"/>
          <w:kern w:val="0"/>
          <w:sz w:val="22"/>
          <w:szCs w:val="22"/>
        </w:rPr>
        <w:t>n</w:t>
      </w:r>
      <w:r w:rsidRPr="00056C6E">
        <w:rPr>
          <w:rFonts w:cstheme="minorHAnsi"/>
          <w:color w:val="000000"/>
          <w:kern w:val="0"/>
          <w:sz w:val="22"/>
          <w:szCs w:val="22"/>
        </w:rPr>
        <w:t>el rispetto dei principi di liceità, di minimizzazione dei dati e delle finalità sopra</w:t>
      </w:r>
      <w:r w:rsidR="00D425F3">
        <w:rPr>
          <w:rFonts w:cstheme="minorHAnsi"/>
          <w:color w:val="000000"/>
          <w:kern w:val="0"/>
          <w:sz w:val="22"/>
          <w:szCs w:val="22"/>
        </w:rPr>
        <w:t xml:space="preserve"> </w:t>
      </w:r>
      <w:r w:rsidRPr="00056C6E">
        <w:rPr>
          <w:rFonts w:cstheme="minorHAnsi"/>
          <w:color w:val="000000"/>
          <w:kern w:val="0"/>
          <w:sz w:val="22"/>
          <w:szCs w:val="22"/>
        </w:rPr>
        <w:t>indicate, il periodo di conservazione dei dati sarà pari al tempo necessario per lo svolgimento della</w:t>
      </w:r>
      <w:r w:rsidR="00D425F3">
        <w:rPr>
          <w:rFonts w:cstheme="minorHAnsi"/>
          <w:color w:val="000000"/>
          <w:kern w:val="0"/>
          <w:sz w:val="22"/>
          <w:szCs w:val="22"/>
        </w:rPr>
        <w:t xml:space="preserve"> </w:t>
      </w:r>
      <w:r w:rsidRPr="00056C6E">
        <w:rPr>
          <w:rFonts w:cstheme="minorHAnsi"/>
          <w:color w:val="000000"/>
          <w:kern w:val="0"/>
          <w:sz w:val="22"/>
          <w:szCs w:val="22"/>
        </w:rPr>
        <w:t>conclusione della procedura di che trattasi e delle successive attività istruttorie</w:t>
      </w:r>
      <w:r w:rsidR="00D425F3">
        <w:rPr>
          <w:rFonts w:cstheme="minorHAnsi"/>
          <w:color w:val="000000"/>
          <w:kern w:val="0"/>
          <w:sz w:val="22"/>
          <w:szCs w:val="22"/>
        </w:rPr>
        <w:t xml:space="preserve"> e </w:t>
      </w:r>
      <w:r w:rsidRPr="00056C6E">
        <w:rPr>
          <w:rFonts w:cstheme="minorHAnsi"/>
          <w:color w:val="000000"/>
          <w:kern w:val="0"/>
          <w:sz w:val="22"/>
          <w:szCs w:val="22"/>
        </w:rPr>
        <w:t>di verifica</w:t>
      </w:r>
      <w:r w:rsidR="00D425F3">
        <w:rPr>
          <w:rFonts w:cstheme="minorHAnsi"/>
          <w:color w:val="000000"/>
          <w:kern w:val="0"/>
          <w:sz w:val="22"/>
          <w:szCs w:val="22"/>
        </w:rPr>
        <w:t xml:space="preserve"> </w:t>
      </w:r>
      <w:r w:rsidRPr="00056C6E">
        <w:rPr>
          <w:rFonts w:cstheme="minorHAnsi"/>
          <w:color w:val="000000"/>
          <w:kern w:val="0"/>
          <w:sz w:val="22"/>
          <w:szCs w:val="22"/>
        </w:rPr>
        <w:t>e, comunque, per il tempo necessario e previsto dalla legge per il conseguimento delle</w:t>
      </w:r>
      <w:r>
        <w:rPr>
          <w:rFonts w:cstheme="minorHAnsi"/>
          <w:color w:val="000000"/>
          <w:kern w:val="0"/>
          <w:sz w:val="22"/>
          <w:szCs w:val="22"/>
        </w:rPr>
        <w:t xml:space="preserve"> </w:t>
      </w:r>
      <w:r w:rsidRPr="00056C6E">
        <w:rPr>
          <w:rFonts w:cstheme="minorHAnsi"/>
          <w:color w:val="000000"/>
          <w:kern w:val="0"/>
          <w:sz w:val="22"/>
          <w:szCs w:val="22"/>
        </w:rPr>
        <w:t>specifiche finalità per le quali sono raccolti e trattati. Al termine del periodo di conservazione, tali dati</w:t>
      </w:r>
      <w:r w:rsidR="00D425F3">
        <w:rPr>
          <w:rFonts w:cstheme="minorHAnsi"/>
          <w:color w:val="000000"/>
          <w:kern w:val="0"/>
          <w:sz w:val="22"/>
          <w:szCs w:val="22"/>
        </w:rPr>
        <w:t xml:space="preserve"> </w:t>
      </w:r>
      <w:r w:rsidRPr="00056C6E">
        <w:rPr>
          <w:rFonts w:cstheme="minorHAnsi"/>
          <w:color w:val="000000"/>
          <w:kern w:val="0"/>
          <w:sz w:val="22"/>
          <w:szCs w:val="22"/>
        </w:rPr>
        <w:t>saranno cancellati o trattati in forma anonima.</w:t>
      </w:r>
    </w:p>
    <w:p w14:paraId="3D5DDDCB" w14:textId="5139F8D8" w:rsidR="00D425F3" w:rsidRDefault="00056C6E" w:rsidP="006264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  <w:sz w:val="22"/>
          <w:szCs w:val="22"/>
        </w:rPr>
      </w:pPr>
      <w:r w:rsidRPr="00D425F3">
        <w:rPr>
          <w:rFonts w:cstheme="minorHAnsi"/>
          <w:b/>
          <w:bCs/>
          <w:color w:val="000000"/>
          <w:kern w:val="0"/>
          <w:sz w:val="22"/>
          <w:szCs w:val="22"/>
        </w:rPr>
        <w:t>Diritti degli interessati</w:t>
      </w:r>
      <w:r w:rsidRPr="00056C6E">
        <w:rPr>
          <w:rFonts w:cstheme="minorHAnsi"/>
          <w:color w:val="000000"/>
          <w:kern w:val="0"/>
          <w:sz w:val="22"/>
          <w:szCs w:val="22"/>
        </w:rPr>
        <w:t xml:space="preserve">: </w:t>
      </w:r>
      <w:r w:rsidR="00626431">
        <w:rPr>
          <w:rFonts w:cstheme="minorHAnsi"/>
          <w:color w:val="000000"/>
          <w:kern w:val="0"/>
          <w:sz w:val="22"/>
          <w:szCs w:val="22"/>
        </w:rPr>
        <w:t>a</w:t>
      </w:r>
      <w:r w:rsidRPr="00056C6E">
        <w:rPr>
          <w:rFonts w:cstheme="minorHAnsi"/>
          <w:color w:val="000000"/>
          <w:kern w:val="0"/>
          <w:sz w:val="22"/>
          <w:szCs w:val="22"/>
        </w:rPr>
        <w:t>i sensi degli artt. 15 e seguenti del Regolamento UE 2016/679 l’interessato può</w:t>
      </w:r>
      <w:r w:rsidR="00626431">
        <w:rPr>
          <w:rFonts w:cstheme="minorHAnsi"/>
          <w:color w:val="000000"/>
          <w:kern w:val="0"/>
          <w:sz w:val="22"/>
          <w:szCs w:val="22"/>
        </w:rPr>
        <w:t xml:space="preserve"> </w:t>
      </w:r>
      <w:r w:rsidRPr="00056C6E">
        <w:rPr>
          <w:rFonts w:cstheme="minorHAnsi"/>
          <w:color w:val="000000"/>
          <w:kern w:val="0"/>
          <w:sz w:val="22"/>
          <w:szCs w:val="22"/>
        </w:rPr>
        <w:t>esercitare i seguenti diritti, presentando apposita istanza al Titolare del trattamento, attraverso i dati di</w:t>
      </w:r>
      <w:r w:rsidR="00626431">
        <w:rPr>
          <w:rFonts w:cstheme="minorHAnsi"/>
          <w:color w:val="000000"/>
          <w:kern w:val="0"/>
          <w:sz w:val="22"/>
          <w:szCs w:val="22"/>
        </w:rPr>
        <w:t xml:space="preserve"> </w:t>
      </w:r>
      <w:r w:rsidRPr="00056C6E">
        <w:rPr>
          <w:rFonts w:cstheme="minorHAnsi"/>
          <w:color w:val="000000"/>
          <w:kern w:val="0"/>
          <w:sz w:val="22"/>
          <w:szCs w:val="22"/>
        </w:rPr>
        <w:t>contatto del Designato al trattamento ex DGR 145/2019 (Dirigente della Struttura organizzativa</w:t>
      </w:r>
      <w:r w:rsidR="00626431">
        <w:rPr>
          <w:rFonts w:cstheme="minorHAnsi"/>
          <w:color w:val="000000"/>
          <w:kern w:val="0"/>
          <w:sz w:val="22"/>
          <w:szCs w:val="22"/>
        </w:rPr>
        <w:t xml:space="preserve"> </w:t>
      </w:r>
      <w:r w:rsidRPr="00056C6E">
        <w:rPr>
          <w:rFonts w:cstheme="minorHAnsi"/>
          <w:color w:val="000000"/>
          <w:kern w:val="0"/>
          <w:sz w:val="22"/>
          <w:szCs w:val="22"/>
        </w:rPr>
        <w:t>competente per materia) come innanzi indicato, o in alternativa contattando il Responsabile della</w:t>
      </w:r>
      <w:r w:rsidR="00626431">
        <w:rPr>
          <w:rFonts w:cstheme="minorHAnsi"/>
          <w:color w:val="000000"/>
          <w:kern w:val="0"/>
          <w:sz w:val="22"/>
          <w:szCs w:val="22"/>
        </w:rPr>
        <w:t xml:space="preserve"> </w:t>
      </w:r>
      <w:r w:rsidRPr="00056C6E">
        <w:rPr>
          <w:rFonts w:cstheme="minorHAnsi"/>
          <w:color w:val="000000"/>
          <w:kern w:val="0"/>
          <w:sz w:val="22"/>
          <w:szCs w:val="22"/>
        </w:rPr>
        <w:t>Protezione dei dati al punto di contatto come innanzi indicato:</w:t>
      </w:r>
    </w:p>
    <w:p w14:paraId="37018CA4" w14:textId="77777777" w:rsidR="00626431" w:rsidRDefault="00056C6E" w:rsidP="006264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  <w:sz w:val="22"/>
          <w:szCs w:val="22"/>
        </w:rPr>
      </w:pPr>
      <w:r w:rsidRPr="00056C6E">
        <w:rPr>
          <w:rFonts w:cstheme="minorHAnsi"/>
          <w:color w:val="000000"/>
          <w:kern w:val="0"/>
          <w:sz w:val="22"/>
          <w:szCs w:val="22"/>
        </w:rPr>
        <w:t>• Diritto d’accesso: l’interessato ha il diritto di ottenere la conferma che sia o meno in corso un</w:t>
      </w:r>
      <w:r w:rsidR="00626431">
        <w:rPr>
          <w:rFonts w:cstheme="minorHAnsi"/>
          <w:color w:val="000000"/>
          <w:kern w:val="0"/>
          <w:sz w:val="22"/>
          <w:szCs w:val="22"/>
        </w:rPr>
        <w:t xml:space="preserve"> </w:t>
      </w:r>
      <w:r w:rsidRPr="00056C6E">
        <w:rPr>
          <w:rFonts w:cstheme="minorHAnsi"/>
          <w:color w:val="000000"/>
          <w:kern w:val="0"/>
          <w:sz w:val="22"/>
          <w:szCs w:val="22"/>
        </w:rPr>
        <w:t>trattamento di dati personali che lo riguardano e, in tal caso, di ottenere l'accesso ai dati personali</w:t>
      </w:r>
      <w:r w:rsidR="00626431">
        <w:rPr>
          <w:rFonts w:cstheme="minorHAnsi"/>
          <w:color w:val="000000"/>
          <w:kern w:val="0"/>
          <w:sz w:val="22"/>
          <w:szCs w:val="22"/>
        </w:rPr>
        <w:t xml:space="preserve"> </w:t>
      </w:r>
      <w:r w:rsidRPr="00056C6E">
        <w:rPr>
          <w:rFonts w:cstheme="minorHAnsi"/>
          <w:color w:val="000000"/>
          <w:kern w:val="0"/>
          <w:sz w:val="22"/>
          <w:szCs w:val="22"/>
        </w:rPr>
        <w:t>e alle informazioni</w:t>
      </w:r>
      <w:r w:rsidR="00626431">
        <w:rPr>
          <w:rFonts w:cstheme="minorHAnsi"/>
          <w:color w:val="000000"/>
          <w:kern w:val="0"/>
          <w:sz w:val="22"/>
          <w:szCs w:val="22"/>
        </w:rPr>
        <w:t xml:space="preserve"> </w:t>
      </w:r>
      <w:r w:rsidRPr="00056C6E">
        <w:rPr>
          <w:rFonts w:cstheme="minorHAnsi"/>
          <w:color w:val="000000"/>
          <w:kern w:val="0"/>
          <w:sz w:val="22"/>
          <w:szCs w:val="22"/>
        </w:rPr>
        <w:t>specificate nell’art.</w:t>
      </w:r>
      <w:r w:rsidR="00626431">
        <w:rPr>
          <w:rFonts w:cstheme="minorHAnsi"/>
          <w:color w:val="000000"/>
          <w:kern w:val="0"/>
          <w:sz w:val="22"/>
          <w:szCs w:val="22"/>
        </w:rPr>
        <w:t xml:space="preserve"> </w:t>
      </w:r>
      <w:r w:rsidRPr="00056C6E">
        <w:rPr>
          <w:rFonts w:cstheme="minorHAnsi"/>
          <w:color w:val="000000"/>
          <w:kern w:val="0"/>
          <w:sz w:val="22"/>
          <w:szCs w:val="22"/>
        </w:rPr>
        <w:t>15 GDPR;</w:t>
      </w:r>
    </w:p>
    <w:p w14:paraId="580D40DA" w14:textId="77777777" w:rsidR="00626431" w:rsidRDefault="00056C6E" w:rsidP="006264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  <w:sz w:val="22"/>
          <w:szCs w:val="22"/>
        </w:rPr>
      </w:pPr>
      <w:r w:rsidRPr="00056C6E">
        <w:rPr>
          <w:rFonts w:cstheme="minorHAnsi"/>
          <w:color w:val="000000"/>
          <w:kern w:val="0"/>
          <w:sz w:val="22"/>
          <w:szCs w:val="22"/>
        </w:rPr>
        <w:t>• Diritto di rettifica: l’interessato ha il diritto di ottenere, senza ingiustificato ritardo, la rettifica dei</w:t>
      </w:r>
      <w:r w:rsidR="00626431">
        <w:rPr>
          <w:rFonts w:cstheme="minorHAnsi"/>
          <w:color w:val="000000"/>
          <w:kern w:val="0"/>
          <w:sz w:val="22"/>
          <w:szCs w:val="22"/>
        </w:rPr>
        <w:t xml:space="preserve"> </w:t>
      </w:r>
      <w:r w:rsidRPr="00056C6E">
        <w:rPr>
          <w:rFonts w:cstheme="minorHAnsi"/>
          <w:color w:val="000000"/>
          <w:kern w:val="0"/>
          <w:sz w:val="22"/>
          <w:szCs w:val="22"/>
        </w:rPr>
        <w:t>dati personali inesatti che lo riguardano e l'integrazione dei dati personali incompleti, anche</w:t>
      </w:r>
      <w:r w:rsidR="00626431">
        <w:rPr>
          <w:rFonts w:cstheme="minorHAnsi"/>
          <w:color w:val="000000"/>
          <w:kern w:val="0"/>
          <w:sz w:val="22"/>
          <w:szCs w:val="22"/>
        </w:rPr>
        <w:t xml:space="preserve"> </w:t>
      </w:r>
      <w:r w:rsidRPr="00056C6E">
        <w:rPr>
          <w:rFonts w:cstheme="minorHAnsi"/>
          <w:color w:val="000000"/>
          <w:kern w:val="0"/>
          <w:sz w:val="22"/>
          <w:szCs w:val="22"/>
        </w:rPr>
        <w:t>fornendo una dichiarazione integrativa;</w:t>
      </w:r>
    </w:p>
    <w:p w14:paraId="68B1A848" w14:textId="0291C553" w:rsidR="00626431" w:rsidRDefault="00056C6E" w:rsidP="006264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  <w:sz w:val="22"/>
          <w:szCs w:val="22"/>
        </w:rPr>
      </w:pPr>
      <w:r w:rsidRPr="00056C6E">
        <w:rPr>
          <w:rFonts w:cstheme="minorHAnsi"/>
          <w:color w:val="000000"/>
          <w:kern w:val="0"/>
          <w:sz w:val="22"/>
          <w:szCs w:val="22"/>
        </w:rPr>
        <w:lastRenderedPageBreak/>
        <w:t>• Diritto alla cancellazione: l’interessato ha il diritto di ottenere, senza ingiustificato ritardo, la</w:t>
      </w:r>
      <w:r w:rsidR="00626431">
        <w:rPr>
          <w:rFonts w:cstheme="minorHAnsi"/>
          <w:color w:val="000000"/>
          <w:kern w:val="0"/>
          <w:sz w:val="22"/>
          <w:szCs w:val="22"/>
        </w:rPr>
        <w:t xml:space="preserve"> </w:t>
      </w:r>
      <w:r w:rsidRPr="00056C6E">
        <w:rPr>
          <w:rFonts w:cstheme="minorHAnsi"/>
          <w:color w:val="000000"/>
          <w:kern w:val="0"/>
          <w:sz w:val="22"/>
          <w:szCs w:val="22"/>
        </w:rPr>
        <w:t>cancellazione dei dati personali che lo riguardano, qualora sussistano i motivi specificati nell’art. 17</w:t>
      </w:r>
      <w:r w:rsidR="00626431">
        <w:rPr>
          <w:rFonts w:cstheme="minorHAnsi"/>
          <w:color w:val="000000"/>
          <w:kern w:val="0"/>
          <w:sz w:val="22"/>
          <w:szCs w:val="22"/>
        </w:rPr>
        <w:t xml:space="preserve"> </w:t>
      </w:r>
      <w:r w:rsidRPr="00056C6E">
        <w:rPr>
          <w:rFonts w:cstheme="minorHAnsi"/>
          <w:color w:val="000000"/>
          <w:kern w:val="0"/>
          <w:sz w:val="22"/>
          <w:szCs w:val="22"/>
        </w:rPr>
        <w:t>GDPR;</w:t>
      </w:r>
    </w:p>
    <w:p w14:paraId="00A425E7" w14:textId="28E40E73" w:rsidR="00626431" w:rsidRDefault="00056C6E" w:rsidP="006264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  <w:sz w:val="22"/>
          <w:szCs w:val="22"/>
        </w:rPr>
      </w:pPr>
      <w:r w:rsidRPr="00056C6E">
        <w:rPr>
          <w:rFonts w:cstheme="minorHAnsi"/>
          <w:color w:val="000000"/>
          <w:kern w:val="0"/>
          <w:sz w:val="22"/>
          <w:szCs w:val="22"/>
        </w:rPr>
        <w:t>• Diritto di limitazione di trattamento: l’interessato ha il diritto di ottenere la limitazione del</w:t>
      </w:r>
      <w:r w:rsidR="00626431">
        <w:rPr>
          <w:rFonts w:cstheme="minorHAnsi"/>
          <w:color w:val="000000"/>
          <w:kern w:val="0"/>
          <w:sz w:val="22"/>
          <w:szCs w:val="22"/>
        </w:rPr>
        <w:t xml:space="preserve"> </w:t>
      </w:r>
      <w:r w:rsidRPr="00056C6E">
        <w:rPr>
          <w:rFonts w:cstheme="minorHAnsi"/>
          <w:color w:val="000000"/>
          <w:kern w:val="0"/>
          <w:sz w:val="22"/>
          <w:szCs w:val="22"/>
        </w:rPr>
        <w:t>trattamento</w:t>
      </w:r>
      <w:r w:rsidR="00626431">
        <w:rPr>
          <w:rFonts w:cstheme="minorHAnsi"/>
          <w:color w:val="000000"/>
          <w:kern w:val="0"/>
          <w:sz w:val="22"/>
          <w:szCs w:val="22"/>
        </w:rPr>
        <w:t xml:space="preserve"> </w:t>
      </w:r>
      <w:r w:rsidRPr="00056C6E">
        <w:rPr>
          <w:rFonts w:cstheme="minorHAnsi"/>
          <w:color w:val="000000"/>
          <w:kern w:val="0"/>
          <w:sz w:val="22"/>
          <w:szCs w:val="22"/>
        </w:rPr>
        <w:t>quando ricorre una delle ipotesi previste dall’art. 18 GDPR;</w:t>
      </w:r>
    </w:p>
    <w:p w14:paraId="3E9F72FA" w14:textId="524347B2" w:rsidR="00626431" w:rsidRDefault="00056C6E" w:rsidP="006264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  <w:sz w:val="22"/>
          <w:szCs w:val="22"/>
        </w:rPr>
      </w:pPr>
      <w:r w:rsidRPr="00056C6E">
        <w:rPr>
          <w:rFonts w:cstheme="minorHAnsi"/>
          <w:color w:val="000000"/>
          <w:kern w:val="0"/>
          <w:sz w:val="22"/>
          <w:szCs w:val="22"/>
        </w:rPr>
        <w:t>• Diritto alla portabilità dei dati: l’interessato ha il diritto di ricevere in un formato strutturato, di uso</w:t>
      </w:r>
      <w:r w:rsidR="00626431">
        <w:rPr>
          <w:rFonts w:cstheme="minorHAnsi"/>
          <w:color w:val="000000"/>
          <w:kern w:val="0"/>
          <w:sz w:val="22"/>
          <w:szCs w:val="22"/>
        </w:rPr>
        <w:t xml:space="preserve"> </w:t>
      </w:r>
      <w:r w:rsidRPr="00056C6E">
        <w:rPr>
          <w:rFonts w:cstheme="minorHAnsi"/>
          <w:color w:val="000000"/>
          <w:kern w:val="0"/>
          <w:sz w:val="22"/>
          <w:szCs w:val="22"/>
        </w:rPr>
        <w:t>comune e leggibile da dispositivo automatico i dati personali che lo riguardano ed ha il diritto di</w:t>
      </w:r>
      <w:r w:rsidR="00626431">
        <w:rPr>
          <w:rFonts w:cstheme="minorHAnsi"/>
          <w:color w:val="000000"/>
          <w:kern w:val="0"/>
          <w:sz w:val="22"/>
          <w:szCs w:val="22"/>
        </w:rPr>
        <w:t xml:space="preserve"> </w:t>
      </w:r>
      <w:r w:rsidRPr="00056C6E">
        <w:rPr>
          <w:rFonts w:cstheme="minorHAnsi"/>
          <w:color w:val="000000"/>
          <w:kern w:val="0"/>
          <w:sz w:val="22"/>
          <w:szCs w:val="22"/>
        </w:rPr>
        <w:t>trasmettere tali dati ad un altro titolare del trattamento, senza impedimenti da parte del titolare</w:t>
      </w:r>
      <w:r w:rsidR="00626431">
        <w:rPr>
          <w:rFonts w:cstheme="minorHAnsi"/>
          <w:color w:val="000000"/>
          <w:kern w:val="0"/>
          <w:sz w:val="22"/>
          <w:szCs w:val="22"/>
        </w:rPr>
        <w:t xml:space="preserve"> </w:t>
      </w:r>
      <w:r w:rsidRPr="00056C6E">
        <w:rPr>
          <w:rFonts w:cstheme="minorHAnsi"/>
          <w:color w:val="000000"/>
          <w:kern w:val="0"/>
          <w:sz w:val="22"/>
          <w:szCs w:val="22"/>
        </w:rPr>
        <w:t>del trattamento cui li ha forniti, qualora ricorrano i presupposti previsti dall’art. 20 del GDPR;</w:t>
      </w:r>
    </w:p>
    <w:p w14:paraId="2876024F" w14:textId="2EBF8A3C" w:rsidR="00626431" w:rsidRDefault="00056C6E" w:rsidP="006264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  <w:sz w:val="22"/>
          <w:szCs w:val="22"/>
        </w:rPr>
      </w:pPr>
      <w:r w:rsidRPr="00056C6E">
        <w:rPr>
          <w:rFonts w:cstheme="minorHAnsi"/>
          <w:color w:val="000000"/>
          <w:kern w:val="0"/>
          <w:sz w:val="22"/>
          <w:szCs w:val="22"/>
        </w:rPr>
        <w:t>• Diritto di opposizione: l’interessato ha il diritto di opporsi in qualsiasi momento, per motivi connessi</w:t>
      </w:r>
      <w:r w:rsidR="00626431">
        <w:rPr>
          <w:rFonts w:cstheme="minorHAnsi"/>
          <w:color w:val="000000"/>
          <w:kern w:val="0"/>
          <w:sz w:val="22"/>
          <w:szCs w:val="22"/>
        </w:rPr>
        <w:t xml:space="preserve"> </w:t>
      </w:r>
      <w:r w:rsidRPr="00056C6E">
        <w:rPr>
          <w:rFonts w:cstheme="minorHAnsi"/>
          <w:color w:val="000000"/>
          <w:kern w:val="0"/>
          <w:sz w:val="22"/>
          <w:szCs w:val="22"/>
        </w:rPr>
        <w:t>alla sua situazione particolare, al trattamento dei dati personali che lo riguardano nei casi e con le</w:t>
      </w:r>
      <w:r w:rsidR="00626431">
        <w:rPr>
          <w:rFonts w:cstheme="minorHAnsi"/>
          <w:color w:val="000000"/>
          <w:kern w:val="0"/>
          <w:sz w:val="22"/>
          <w:szCs w:val="22"/>
        </w:rPr>
        <w:t xml:space="preserve"> </w:t>
      </w:r>
      <w:r w:rsidRPr="00056C6E">
        <w:rPr>
          <w:rFonts w:cstheme="minorHAnsi"/>
          <w:color w:val="000000"/>
          <w:kern w:val="0"/>
          <w:sz w:val="22"/>
          <w:szCs w:val="22"/>
        </w:rPr>
        <w:t>modalità</w:t>
      </w:r>
      <w:r w:rsidR="00626431">
        <w:rPr>
          <w:rFonts w:cstheme="minorHAnsi"/>
          <w:color w:val="000000"/>
          <w:kern w:val="0"/>
          <w:sz w:val="22"/>
          <w:szCs w:val="22"/>
        </w:rPr>
        <w:t xml:space="preserve"> </w:t>
      </w:r>
      <w:r w:rsidRPr="00056C6E">
        <w:rPr>
          <w:rFonts w:cstheme="minorHAnsi"/>
          <w:color w:val="000000"/>
          <w:kern w:val="0"/>
          <w:sz w:val="22"/>
          <w:szCs w:val="22"/>
        </w:rPr>
        <w:t>previste dall’art. 21 del GDPR.</w:t>
      </w:r>
    </w:p>
    <w:p w14:paraId="04C69C34" w14:textId="3EAC08C8" w:rsidR="00056C6E" w:rsidRDefault="00056C6E" w:rsidP="0062643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  <w:sz w:val="22"/>
          <w:szCs w:val="22"/>
        </w:rPr>
      </w:pPr>
      <w:r w:rsidRPr="00626431">
        <w:rPr>
          <w:rFonts w:cstheme="minorHAnsi"/>
          <w:b/>
          <w:bCs/>
          <w:color w:val="000000"/>
          <w:kern w:val="0"/>
          <w:sz w:val="22"/>
          <w:szCs w:val="22"/>
        </w:rPr>
        <w:t>Diritto di reclamo</w:t>
      </w:r>
      <w:r w:rsidRPr="00056C6E">
        <w:rPr>
          <w:rFonts w:cstheme="minorHAnsi"/>
          <w:color w:val="000000"/>
          <w:kern w:val="0"/>
          <w:sz w:val="22"/>
          <w:szCs w:val="22"/>
        </w:rPr>
        <w:t xml:space="preserve">: </w:t>
      </w:r>
      <w:r w:rsidR="00626431">
        <w:rPr>
          <w:rFonts w:cstheme="minorHAnsi"/>
          <w:color w:val="000000"/>
          <w:kern w:val="0"/>
          <w:sz w:val="22"/>
          <w:szCs w:val="22"/>
        </w:rPr>
        <w:t>g</w:t>
      </w:r>
      <w:r w:rsidRPr="00056C6E">
        <w:rPr>
          <w:rFonts w:cstheme="minorHAnsi"/>
          <w:color w:val="000000"/>
          <w:kern w:val="0"/>
          <w:sz w:val="22"/>
          <w:szCs w:val="22"/>
        </w:rPr>
        <w:t>li interessati che ritengono che il presente trattamento dei dati personali avvenga in</w:t>
      </w:r>
      <w:r w:rsidR="00626431">
        <w:rPr>
          <w:rFonts w:cstheme="minorHAnsi"/>
          <w:color w:val="000000"/>
          <w:kern w:val="0"/>
          <w:sz w:val="22"/>
          <w:szCs w:val="22"/>
        </w:rPr>
        <w:t xml:space="preserve"> </w:t>
      </w:r>
      <w:r w:rsidRPr="00056C6E">
        <w:rPr>
          <w:rFonts w:cstheme="minorHAnsi"/>
          <w:color w:val="000000"/>
          <w:kern w:val="0"/>
          <w:sz w:val="22"/>
          <w:szCs w:val="22"/>
        </w:rPr>
        <w:t>violazione di quanto previsto dal GDPR hanno il diritto di proporre reclamo al Garante per la Protezione dei</w:t>
      </w:r>
      <w:r w:rsidR="00626431">
        <w:rPr>
          <w:rFonts w:cstheme="minorHAnsi"/>
          <w:color w:val="000000"/>
          <w:kern w:val="0"/>
          <w:sz w:val="22"/>
          <w:szCs w:val="22"/>
        </w:rPr>
        <w:t xml:space="preserve"> </w:t>
      </w:r>
      <w:r w:rsidRPr="00056C6E">
        <w:rPr>
          <w:rFonts w:cstheme="minorHAnsi"/>
          <w:color w:val="000000"/>
          <w:kern w:val="0"/>
          <w:sz w:val="22"/>
          <w:szCs w:val="22"/>
        </w:rPr>
        <w:t>dati personali, come previsto dall'art. 77 del Regolamento UE 2016/679, al seguente recapito: Piazza</w:t>
      </w:r>
      <w:r w:rsidR="00626431">
        <w:rPr>
          <w:rFonts w:cstheme="minorHAnsi"/>
          <w:color w:val="000000"/>
          <w:kern w:val="0"/>
          <w:sz w:val="22"/>
          <w:szCs w:val="22"/>
        </w:rPr>
        <w:t xml:space="preserve"> </w:t>
      </w:r>
      <w:r w:rsidRPr="00056C6E">
        <w:rPr>
          <w:rFonts w:cstheme="minorHAnsi"/>
          <w:color w:val="000000"/>
          <w:kern w:val="0"/>
          <w:sz w:val="22"/>
          <w:szCs w:val="22"/>
        </w:rPr>
        <w:t xml:space="preserve">Venezia, 11, c.a.p. 00187 - Roma - </w:t>
      </w:r>
      <w:hyperlink r:id="rId7" w:history="1">
        <w:r w:rsidR="00626431" w:rsidRPr="00D913B7">
          <w:rPr>
            <w:rStyle w:val="Collegamentoipertestuale"/>
            <w:rFonts w:cstheme="minorHAnsi"/>
            <w:kern w:val="0"/>
            <w:sz w:val="22"/>
            <w:szCs w:val="22"/>
          </w:rPr>
          <w:t>protocollo@gpdp.it</w:t>
        </w:r>
      </w:hyperlink>
      <w:r w:rsidR="00626431" w:rsidRPr="00626431">
        <w:rPr>
          <w:rFonts w:cstheme="minorHAnsi"/>
          <w:color w:val="000000" w:themeColor="text1"/>
          <w:kern w:val="0"/>
          <w:sz w:val="22"/>
          <w:szCs w:val="22"/>
        </w:rPr>
        <w:t>.</w:t>
      </w:r>
    </w:p>
    <w:p w14:paraId="442329E0" w14:textId="036450DB" w:rsidR="00056C6E" w:rsidRPr="00056C6E" w:rsidRDefault="00056C6E" w:rsidP="0062643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  <w:sz w:val="22"/>
          <w:szCs w:val="22"/>
        </w:rPr>
      </w:pPr>
      <w:r w:rsidRPr="00056C6E">
        <w:rPr>
          <w:rFonts w:cstheme="minorHAnsi"/>
          <w:color w:val="000000"/>
          <w:kern w:val="0"/>
          <w:sz w:val="22"/>
          <w:szCs w:val="22"/>
        </w:rPr>
        <w:t>Gli interessati hanno altresì il diritto di adire le opportune sedi giudiziarie ai sensi dell’art. 79 del medesimo</w:t>
      </w:r>
      <w:r w:rsidR="00626431">
        <w:rPr>
          <w:rFonts w:cstheme="minorHAnsi"/>
          <w:color w:val="000000"/>
          <w:kern w:val="0"/>
          <w:sz w:val="22"/>
          <w:szCs w:val="22"/>
        </w:rPr>
        <w:t xml:space="preserve"> </w:t>
      </w:r>
      <w:r w:rsidRPr="00056C6E">
        <w:rPr>
          <w:rFonts w:cstheme="minorHAnsi"/>
          <w:color w:val="000000"/>
          <w:kern w:val="0"/>
          <w:sz w:val="22"/>
          <w:szCs w:val="22"/>
        </w:rPr>
        <w:t>Regolamento.</w:t>
      </w:r>
    </w:p>
    <w:p w14:paraId="262DE02D" w14:textId="77777777" w:rsidR="00626431" w:rsidRDefault="00626431" w:rsidP="00056C6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2"/>
          <w:szCs w:val="22"/>
        </w:rPr>
      </w:pPr>
    </w:p>
    <w:p w14:paraId="140A61AD" w14:textId="3A7E9BDA" w:rsidR="00056C6E" w:rsidRPr="00056C6E" w:rsidRDefault="00056C6E" w:rsidP="00FE1E7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  <w:sz w:val="22"/>
          <w:szCs w:val="22"/>
        </w:rPr>
      </w:pPr>
      <w:r w:rsidRPr="00056C6E">
        <w:rPr>
          <w:rFonts w:cstheme="minorHAnsi"/>
          <w:color w:val="000000"/>
          <w:kern w:val="0"/>
          <w:sz w:val="22"/>
          <w:szCs w:val="22"/>
        </w:rPr>
        <w:t>CONSENSO AL TRATTAMENTO DEI DATI PERSONALI</w:t>
      </w:r>
    </w:p>
    <w:p w14:paraId="7D595BD8" w14:textId="15AFE72B" w:rsidR="00056C6E" w:rsidRPr="00056C6E" w:rsidRDefault="00056C6E" w:rsidP="00FE1E7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  <w:sz w:val="22"/>
          <w:szCs w:val="22"/>
        </w:rPr>
      </w:pPr>
      <w:r w:rsidRPr="00056C6E">
        <w:rPr>
          <w:rFonts w:cstheme="minorHAnsi"/>
          <w:color w:val="000000"/>
          <w:kern w:val="0"/>
          <w:sz w:val="22"/>
          <w:szCs w:val="22"/>
        </w:rPr>
        <w:t>Il/La sottoscritto/a ______________________________ nato</w:t>
      </w:r>
      <w:r w:rsidR="00626431">
        <w:rPr>
          <w:rFonts w:cstheme="minorHAnsi"/>
          <w:color w:val="000000"/>
          <w:kern w:val="0"/>
          <w:sz w:val="22"/>
          <w:szCs w:val="22"/>
        </w:rPr>
        <w:t xml:space="preserve"> </w:t>
      </w:r>
      <w:r w:rsidRPr="00056C6E">
        <w:rPr>
          <w:rFonts w:cstheme="minorHAnsi"/>
          <w:color w:val="000000"/>
          <w:kern w:val="0"/>
          <w:sz w:val="22"/>
          <w:szCs w:val="22"/>
        </w:rPr>
        <w:t>a _____________________</w:t>
      </w:r>
      <w:r w:rsidR="00626431">
        <w:rPr>
          <w:rFonts w:cstheme="minorHAnsi"/>
          <w:color w:val="000000"/>
          <w:kern w:val="0"/>
          <w:sz w:val="22"/>
          <w:szCs w:val="22"/>
        </w:rPr>
        <w:t>_</w:t>
      </w:r>
      <w:r w:rsidRPr="00056C6E">
        <w:rPr>
          <w:rFonts w:cstheme="minorHAnsi"/>
          <w:color w:val="000000"/>
          <w:kern w:val="0"/>
          <w:sz w:val="22"/>
          <w:szCs w:val="22"/>
        </w:rPr>
        <w:t xml:space="preserve"> </w:t>
      </w:r>
      <w:r w:rsidR="00626431">
        <w:rPr>
          <w:rFonts w:cstheme="minorHAnsi"/>
          <w:color w:val="000000"/>
          <w:kern w:val="0"/>
          <w:sz w:val="22"/>
          <w:szCs w:val="22"/>
        </w:rPr>
        <w:t>i</w:t>
      </w:r>
      <w:r w:rsidRPr="00056C6E">
        <w:rPr>
          <w:rFonts w:cstheme="minorHAnsi"/>
          <w:color w:val="000000"/>
          <w:kern w:val="0"/>
          <w:sz w:val="22"/>
          <w:szCs w:val="22"/>
        </w:rPr>
        <w:t>l ___________</w:t>
      </w:r>
      <w:r w:rsidR="00626431">
        <w:rPr>
          <w:rFonts w:cstheme="minorHAnsi"/>
          <w:color w:val="000000"/>
          <w:kern w:val="0"/>
          <w:sz w:val="22"/>
          <w:szCs w:val="22"/>
        </w:rPr>
        <w:t>_</w:t>
      </w:r>
      <w:r w:rsidRPr="00056C6E">
        <w:rPr>
          <w:rFonts w:cstheme="minorHAnsi"/>
          <w:color w:val="000000"/>
          <w:kern w:val="0"/>
          <w:sz w:val="22"/>
          <w:szCs w:val="22"/>
        </w:rPr>
        <w:t xml:space="preserve"> C</w:t>
      </w:r>
      <w:r w:rsidR="00626431">
        <w:rPr>
          <w:rFonts w:cstheme="minorHAnsi"/>
          <w:color w:val="000000"/>
          <w:kern w:val="0"/>
          <w:sz w:val="22"/>
          <w:szCs w:val="22"/>
        </w:rPr>
        <w:t>.</w:t>
      </w:r>
      <w:r w:rsidRPr="00056C6E">
        <w:rPr>
          <w:rFonts w:cstheme="minorHAnsi"/>
          <w:color w:val="000000"/>
          <w:kern w:val="0"/>
          <w:sz w:val="22"/>
          <w:szCs w:val="22"/>
        </w:rPr>
        <w:t>F</w:t>
      </w:r>
      <w:r w:rsidR="00626431">
        <w:rPr>
          <w:rFonts w:cstheme="minorHAnsi"/>
          <w:color w:val="000000"/>
          <w:kern w:val="0"/>
          <w:sz w:val="22"/>
          <w:szCs w:val="22"/>
        </w:rPr>
        <w:t xml:space="preserve">. </w:t>
      </w:r>
      <w:r w:rsidRPr="00056C6E">
        <w:rPr>
          <w:rFonts w:cstheme="minorHAnsi"/>
          <w:color w:val="000000"/>
          <w:kern w:val="0"/>
          <w:sz w:val="22"/>
          <w:szCs w:val="22"/>
        </w:rPr>
        <w:t>___________________</w:t>
      </w:r>
      <w:r w:rsidR="00626431">
        <w:rPr>
          <w:rFonts w:cstheme="minorHAnsi"/>
          <w:color w:val="000000"/>
          <w:kern w:val="0"/>
          <w:sz w:val="22"/>
          <w:szCs w:val="22"/>
        </w:rPr>
        <w:t>____</w:t>
      </w:r>
      <w:r w:rsidR="00FE1E77">
        <w:rPr>
          <w:rFonts w:cstheme="minorHAnsi"/>
          <w:color w:val="000000"/>
          <w:kern w:val="0"/>
          <w:sz w:val="22"/>
          <w:szCs w:val="22"/>
        </w:rPr>
        <w:t>__</w:t>
      </w:r>
      <w:r w:rsidRPr="00056C6E">
        <w:rPr>
          <w:rFonts w:cstheme="minorHAnsi"/>
          <w:color w:val="000000"/>
          <w:kern w:val="0"/>
          <w:sz w:val="22"/>
          <w:szCs w:val="22"/>
        </w:rPr>
        <w:t xml:space="preserve"> </w:t>
      </w:r>
      <w:r w:rsidR="00626431">
        <w:rPr>
          <w:rFonts w:cstheme="minorHAnsi"/>
          <w:color w:val="000000"/>
          <w:kern w:val="0"/>
          <w:sz w:val="22"/>
          <w:szCs w:val="22"/>
        </w:rPr>
        <w:t>r</w:t>
      </w:r>
      <w:r w:rsidRPr="00056C6E">
        <w:rPr>
          <w:rFonts w:cstheme="minorHAnsi"/>
          <w:color w:val="000000"/>
          <w:kern w:val="0"/>
          <w:sz w:val="22"/>
          <w:szCs w:val="22"/>
        </w:rPr>
        <w:t>esidente a</w:t>
      </w:r>
      <w:r w:rsidR="00626431">
        <w:rPr>
          <w:rFonts w:cstheme="minorHAnsi"/>
          <w:color w:val="000000"/>
          <w:kern w:val="0"/>
          <w:sz w:val="22"/>
          <w:szCs w:val="22"/>
        </w:rPr>
        <w:t xml:space="preserve"> </w:t>
      </w:r>
      <w:r w:rsidRPr="00056C6E">
        <w:rPr>
          <w:rFonts w:cstheme="minorHAnsi"/>
          <w:color w:val="000000"/>
          <w:kern w:val="0"/>
          <w:sz w:val="22"/>
          <w:szCs w:val="22"/>
        </w:rPr>
        <w:t>_______________________</w:t>
      </w:r>
      <w:r w:rsidR="00626431">
        <w:rPr>
          <w:rFonts w:cstheme="minorHAnsi"/>
          <w:color w:val="000000"/>
          <w:kern w:val="0"/>
          <w:sz w:val="22"/>
          <w:szCs w:val="22"/>
        </w:rPr>
        <w:t xml:space="preserve"> </w:t>
      </w:r>
      <w:r w:rsidR="00FE1E77">
        <w:rPr>
          <w:rFonts w:cstheme="minorHAnsi"/>
          <w:color w:val="000000"/>
          <w:kern w:val="0"/>
          <w:sz w:val="22"/>
          <w:szCs w:val="22"/>
        </w:rPr>
        <w:t>v</w:t>
      </w:r>
      <w:r w:rsidRPr="00056C6E">
        <w:rPr>
          <w:rFonts w:cstheme="minorHAnsi"/>
          <w:color w:val="000000"/>
          <w:kern w:val="0"/>
          <w:sz w:val="22"/>
          <w:szCs w:val="22"/>
        </w:rPr>
        <w:t>ia _______________________ n.</w:t>
      </w:r>
      <w:r w:rsidR="00626431">
        <w:rPr>
          <w:rFonts w:cstheme="minorHAnsi"/>
          <w:color w:val="000000"/>
          <w:kern w:val="0"/>
          <w:sz w:val="22"/>
          <w:szCs w:val="22"/>
        </w:rPr>
        <w:t xml:space="preserve"> </w:t>
      </w:r>
      <w:r w:rsidRPr="00056C6E">
        <w:rPr>
          <w:rFonts w:cstheme="minorHAnsi"/>
          <w:color w:val="000000"/>
          <w:kern w:val="0"/>
          <w:sz w:val="22"/>
          <w:szCs w:val="22"/>
        </w:rPr>
        <w:t>____</w:t>
      </w:r>
      <w:r w:rsidR="00FE1E77">
        <w:rPr>
          <w:rFonts w:cstheme="minorHAnsi"/>
          <w:color w:val="000000"/>
          <w:kern w:val="0"/>
          <w:sz w:val="22"/>
          <w:szCs w:val="22"/>
        </w:rPr>
        <w:t>, t</w:t>
      </w:r>
      <w:r w:rsidRPr="00056C6E">
        <w:rPr>
          <w:rFonts w:cstheme="minorHAnsi"/>
          <w:color w:val="000000"/>
          <w:kern w:val="0"/>
          <w:sz w:val="22"/>
          <w:szCs w:val="22"/>
        </w:rPr>
        <w:t>el.</w:t>
      </w:r>
      <w:r w:rsidR="00FE1E77">
        <w:rPr>
          <w:rFonts w:cstheme="minorHAnsi"/>
          <w:color w:val="000000"/>
          <w:kern w:val="0"/>
          <w:sz w:val="22"/>
          <w:szCs w:val="22"/>
        </w:rPr>
        <w:t xml:space="preserve"> </w:t>
      </w:r>
      <w:r w:rsidRPr="00056C6E">
        <w:rPr>
          <w:rFonts w:cstheme="minorHAnsi"/>
          <w:color w:val="000000"/>
          <w:kern w:val="0"/>
          <w:sz w:val="22"/>
          <w:szCs w:val="22"/>
        </w:rPr>
        <w:t>_______________________________</w:t>
      </w:r>
      <w:r w:rsidR="00FE1E77">
        <w:rPr>
          <w:rFonts w:cstheme="minorHAnsi"/>
          <w:color w:val="000000"/>
          <w:kern w:val="0"/>
          <w:sz w:val="22"/>
          <w:szCs w:val="22"/>
        </w:rPr>
        <w:t>_</w:t>
      </w:r>
      <w:r w:rsidRPr="00056C6E">
        <w:rPr>
          <w:rFonts w:cstheme="minorHAnsi"/>
          <w:color w:val="000000"/>
          <w:kern w:val="0"/>
          <w:sz w:val="22"/>
          <w:szCs w:val="22"/>
        </w:rPr>
        <w:t xml:space="preserve">_____ </w:t>
      </w:r>
      <w:r w:rsidR="00FE1E77">
        <w:rPr>
          <w:rFonts w:cstheme="minorHAnsi"/>
          <w:color w:val="000000"/>
          <w:kern w:val="0"/>
          <w:sz w:val="22"/>
          <w:szCs w:val="22"/>
        </w:rPr>
        <w:t>c</w:t>
      </w:r>
      <w:r w:rsidRPr="00056C6E">
        <w:rPr>
          <w:rFonts w:cstheme="minorHAnsi"/>
          <w:color w:val="000000"/>
          <w:kern w:val="0"/>
          <w:sz w:val="22"/>
          <w:szCs w:val="22"/>
        </w:rPr>
        <w:t>ell. ______________</w:t>
      </w:r>
      <w:r w:rsidR="00FE1E77">
        <w:rPr>
          <w:rFonts w:cstheme="minorHAnsi"/>
          <w:color w:val="000000"/>
          <w:kern w:val="0"/>
          <w:sz w:val="22"/>
          <w:szCs w:val="22"/>
        </w:rPr>
        <w:t>_</w:t>
      </w:r>
      <w:r w:rsidRPr="00056C6E">
        <w:rPr>
          <w:rFonts w:cstheme="minorHAnsi"/>
          <w:color w:val="000000"/>
          <w:kern w:val="0"/>
          <w:sz w:val="22"/>
          <w:szCs w:val="22"/>
        </w:rPr>
        <w:t>_____________________,</w:t>
      </w:r>
      <w:r w:rsidR="00FE1E77">
        <w:rPr>
          <w:rFonts w:cstheme="minorHAnsi"/>
          <w:color w:val="000000"/>
          <w:kern w:val="0"/>
          <w:sz w:val="22"/>
          <w:szCs w:val="22"/>
        </w:rPr>
        <w:t xml:space="preserve"> </w:t>
      </w:r>
      <w:r w:rsidRPr="00056C6E">
        <w:rPr>
          <w:rFonts w:cstheme="minorHAnsi"/>
          <w:color w:val="000000"/>
          <w:kern w:val="0"/>
          <w:sz w:val="22"/>
          <w:szCs w:val="22"/>
        </w:rPr>
        <w:t>letta</w:t>
      </w:r>
      <w:r w:rsidR="00FE1E77">
        <w:rPr>
          <w:rFonts w:cstheme="minorHAnsi"/>
          <w:color w:val="000000"/>
          <w:kern w:val="0"/>
          <w:sz w:val="22"/>
          <w:szCs w:val="22"/>
        </w:rPr>
        <w:t xml:space="preserve"> </w:t>
      </w:r>
      <w:r w:rsidRPr="00056C6E">
        <w:rPr>
          <w:rFonts w:cstheme="minorHAnsi"/>
          <w:color w:val="000000"/>
          <w:kern w:val="0"/>
          <w:sz w:val="22"/>
          <w:szCs w:val="22"/>
        </w:rPr>
        <w:t>l’informativa resa ai sensi dell’art. 13 del Regolamento europeo 679/2016, ACCONSENTE, con la</w:t>
      </w:r>
      <w:r w:rsidR="00FE1E77">
        <w:rPr>
          <w:rFonts w:cstheme="minorHAnsi"/>
          <w:color w:val="000000"/>
          <w:kern w:val="0"/>
          <w:sz w:val="22"/>
          <w:szCs w:val="22"/>
        </w:rPr>
        <w:t xml:space="preserve"> </w:t>
      </w:r>
      <w:r w:rsidRPr="00056C6E">
        <w:rPr>
          <w:rFonts w:cstheme="minorHAnsi"/>
          <w:color w:val="000000"/>
          <w:kern w:val="0"/>
          <w:sz w:val="22"/>
          <w:szCs w:val="22"/>
        </w:rPr>
        <w:t>sottoscrizione del presente modulo, al trattamento dei propri dati personali.</w:t>
      </w:r>
    </w:p>
    <w:p w14:paraId="4DA0AF3A" w14:textId="77777777" w:rsidR="00626431" w:rsidRDefault="00626431" w:rsidP="00056C6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2"/>
          <w:szCs w:val="22"/>
        </w:rPr>
      </w:pPr>
    </w:p>
    <w:p w14:paraId="66C52217" w14:textId="33B9B542" w:rsidR="00FE1E77" w:rsidRPr="00056C6E" w:rsidRDefault="00056C6E" w:rsidP="00FE1E77">
      <w:pPr>
        <w:autoSpaceDE w:val="0"/>
        <w:autoSpaceDN w:val="0"/>
        <w:adjustRightInd w:val="0"/>
        <w:spacing w:after="240" w:line="240" w:lineRule="auto"/>
        <w:rPr>
          <w:rFonts w:cstheme="minorHAnsi"/>
          <w:color w:val="000000"/>
          <w:kern w:val="0"/>
          <w:sz w:val="22"/>
          <w:szCs w:val="22"/>
        </w:rPr>
      </w:pPr>
      <w:r w:rsidRPr="00056C6E">
        <w:rPr>
          <w:rFonts w:cstheme="minorHAnsi"/>
          <w:color w:val="000000"/>
          <w:kern w:val="0"/>
          <w:sz w:val="22"/>
          <w:szCs w:val="22"/>
        </w:rPr>
        <w:t>Letto, confermato e sottoscritto</w:t>
      </w:r>
    </w:p>
    <w:p w14:paraId="34358B19" w14:textId="7DE1DD54" w:rsidR="00056C6E" w:rsidRDefault="00056C6E" w:rsidP="00056C6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2"/>
          <w:szCs w:val="22"/>
        </w:rPr>
      </w:pPr>
      <w:r w:rsidRPr="00056C6E">
        <w:rPr>
          <w:rFonts w:cstheme="minorHAnsi"/>
          <w:color w:val="000000"/>
          <w:kern w:val="0"/>
          <w:sz w:val="22"/>
          <w:szCs w:val="22"/>
        </w:rPr>
        <w:t>_______________________, li ___________</w:t>
      </w:r>
    </w:p>
    <w:p w14:paraId="34D13C94" w14:textId="77777777" w:rsidR="00FE1E77" w:rsidRDefault="00FE1E77" w:rsidP="00056C6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2"/>
          <w:szCs w:val="22"/>
        </w:rPr>
      </w:pPr>
    </w:p>
    <w:p w14:paraId="5EE639B4" w14:textId="1E4BF36C" w:rsidR="00FE1E77" w:rsidRPr="00056C6E" w:rsidRDefault="00FE1E77" w:rsidP="00FE1E77">
      <w:pPr>
        <w:autoSpaceDE w:val="0"/>
        <w:autoSpaceDN w:val="0"/>
        <w:adjustRightInd w:val="0"/>
        <w:spacing w:after="0" w:line="240" w:lineRule="auto"/>
        <w:ind w:left="7080" w:firstLine="708"/>
        <w:rPr>
          <w:rFonts w:cstheme="minorHAnsi"/>
          <w:color w:val="000000"/>
          <w:kern w:val="0"/>
          <w:sz w:val="22"/>
          <w:szCs w:val="22"/>
        </w:rPr>
      </w:pPr>
      <w:r>
        <w:rPr>
          <w:rFonts w:cstheme="minorHAnsi"/>
          <w:color w:val="000000"/>
          <w:kern w:val="0"/>
          <w:sz w:val="22"/>
          <w:szCs w:val="22"/>
        </w:rPr>
        <w:t>FIRMA</w:t>
      </w:r>
    </w:p>
    <w:sectPr w:rsidR="00FE1E77" w:rsidRPr="00056C6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C6E"/>
    <w:rsid w:val="00056C6E"/>
    <w:rsid w:val="004C1AA1"/>
    <w:rsid w:val="004D7ABB"/>
    <w:rsid w:val="00524C6B"/>
    <w:rsid w:val="005B7AC4"/>
    <w:rsid w:val="005D6071"/>
    <w:rsid w:val="00626431"/>
    <w:rsid w:val="007560FB"/>
    <w:rsid w:val="007A4EAD"/>
    <w:rsid w:val="008F6A7E"/>
    <w:rsid w:val="00A40ACE"/>
    <w:rsid w:val="00C51F3D"/>
    <w:rsid w:val="00CE05BA"/>
    <w:rsid w:val="00D425F3"/>
    <w:rsid w:val="00D611A7"/>
    <w:rsid w:val="00FE1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264DE"/>
  <w15:chartTrackingRefBased/>
  <w15:docId w15:val="{886D064D-4D4E-4D60-9918-D3BF1D052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56C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56C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56C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56C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56C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56C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56C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56C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56C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56C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56C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56C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56C6E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56C6E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56C6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56C6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56C6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56C6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56C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56C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56C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56C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56C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56C6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56C6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56C6E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56C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56C6E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56C6E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D611A7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611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rotocollo@gpdp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tocollo.sezionerisorsesostenibili@pec.rupar.puglia.it" TargetMode="External"/><Relationship Id="rId5" Type="http://schemas.openxmlformats.org/officeDocument/2006/relationships/hyperlink" Target="mailto:rpd@regione.puglia.it" TargetMode="External"/><Relationship Id="rId4" Type="http://schemas.openxmlformats.org/officeDocument/2006/relationships/hyperlink" Target="mailto:protocollo.sezionerisorsesostenibili@pec.rupar.puglia.it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2</Pages>
  <Words>1004</Words>
  <Characters>5727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A4</dc:title>
  <dc:subject>A4</dc:subject>
  <dc:creator>Antonio Mizzi</dc:creator>
  <cp:keywords/>
  <dc:description/>
  <cp:lastModifiedBy>Antonio Mizzi</cp:lastModifiedBy>
  <cp:revision>5</cp:revision>
  <dcterms:created xsi:type="dcterms:W3CDTF">2026-03-27T10:16:00Z</dcterms:created>
  <dcterms:modified xsi:type="dcterms:W3CDTF">2026-04-01T10:25:00Z</dcterms:modified>
</cp:coreProperties>
</file>