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6206878"/>
    <w:bookmarkStart w:id="1" w:name="_Toc462153222"/>
    <w:p w14:paraId="5B749D27" w14:textId="134896C9" w:rsidR="00D50C35" w:rsidRPr="00D50291" w:rsidRDefault="004C0260" w:rsidP="00D50C35">
      <w:pPr>
        <w:pStyle w:val="Titolo1"/>
        <w:keepLines/>
        <w:spacing w:before="240" w:line="276" w:lineRule="auto"/>
        <w:rPr>
          <w:rFonts w:asciiTheme="minorHAnsi" w:eastAsiaTheme="minorEastAsia" w:hAnsiTheme="minorHAnsi" w:cstheme="minorHAnsi"/>
          <w:b w:val="0"/>
          <w:bCs w:val="0"/>
          <w:i/>
          <w:iCs/>
          <w:color w:val="374B80"/>
          <w:u w:val="none"/>
        </w:rPr>
      </w:pPr>
      <w:r w:rsidRPr="004C0260">
        <w:rPr>
          <w:rFonts w:asciiTheme="minorHAnsi" w:eastAsiaTheme="minorEastAsia" w:hAnsiTheme="minorHAnsi" w:cstheme="minorHAnsi"/>
          <w:b w:val="0"/>
          <w:bCs w:val="0"/>
          <w:i/>
          <w:iCs/>
          <w:noProof/>
          <w:color w:val="374B80"/>
          <w:u w:val="none"/>
        </w:rPr>
        <mc:AlternateContent>
          <mc:Choice Requires="wps">
            <w:drawing>
              <wp:anchor distT="0" distB="0" distL="114300" distR="114300" simplePos="0" relativeHeight="251773952" behindDoc="0" locked="0" layoutInCell="1" allowOverlap="1" wp14:anchorId="62CD5CC8" wp14:editId="1D8AF176">
                <wp:simplePos x="0" y="0"/>
                <wp:positionH relativeFrom="column">
                  <wp:posOffset>5266563</wp:posOffset>
                </wp:positionH>
                <wp:positionV relativeFrom="paragraph">
                  <wp:posOffset>-175565</wp:posOffset>
                </wp:positionV>
                <wp:extent cx="1046074" cy="1403985"/>
                <wp:effectExtent l="0" t="0" r="20955" b="2730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074" cy="1403985"/>
                        </a:xfrm>
                        <a:prstGeom prst="rect">
                          <a:avLst/>
                        </a:prstGeom>
                        <a:solidFill>
                          <a:srgbClr val="FFFFFF"/>
                        </a:solidFill>
                        <a:ln w="9525">
                          <a:solidFill>
                            <a:srgbClr val="000000"/>
                          </a:solidFill>
                          <a:miter lim="800000"/>
                          <a:headEnd/>
                          <a:tailEnd/>
                        </a:ln>
                      </wps:spPr>
                      <wps:txbx>
                        <w:txbxContent>
                          <w:p w14:paraId="5E3296DF" w14:textId="537C99C6" w:rsidR="00565E20" w:rsidRDefault="00565E20">
                            <w:r>
                              <w:t>Allegato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D5CC8" id="_x0000_t202" coordsize="21600,21600" o:spt="202" path="m,l,21600r21600,l21600,xe">
                <v:stroke joinstyle="miter"/>
                <v:path gradientshapeok="t" o:connecttype="rect"/>
              </v:shapetype>
              <v:shape id="Casella di testo 2" o:spid="_x0000_s1026" type="#_x0000_t202" style="position:absolute;margin-left:414.7pt;margin-top:-13.8pt;width:82.35pt;height:110.55pt;z-index:251773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">
                <v:textbox style="mso-fit-shape-to-text:t">
                  <w:txbxContent>
                    <w:p w14:paraId="5E3296DF" w14:textId="537C99C6" w:rsidR="00565E20" w:rsidRDefault="00565E20">
                      <w:r>
                        <w:t>Allegato A</w:t>
                      </w:r>
                    </w:p>
                  </w:txbxContent>
                </v:textbox>
              </v:shape>
            </w:pict>
          </mc:Fallback>
        </mc:AlternateContent>
      </w:r>
      <w:r w:rsidR="00D50C35" w:rsidRPr="00D50291">
        <w:rPr>
          <w:rFonts w:asciiTheme="minorHAnsi" w:eastAsiaTheme="minorEastAsia" w:hAnsiTheme="minorHAnsi" w:cstheme="minorHAnsi"/>
          <w:b w:val="0"/>
          <w:bCs w:val="0"/>
          <w:i/>
          <w:iCs/>
          <w:color w:val="374B80"/>
          <w:u w:val="none"/>
        </w:rPr>
        <w:t xml:space="preserve">Allegato 4 </w:t>
      </w:r>
      <w:bookmarkEnd w:id="0"/>
      <w:r w:rsidR="007032D9" w:rsidRPr="00D50291">
        <w:rPr>
          <w:rFonts w:asciiTheme="minorHAnsi" w:eastAsiaTheme="minorEastAsia" w:hAnsiTheme="minorHAnsi" w:cstheme="minorHAnsi"/>
          <w:b w:val="0"/>
          <w:bCs w:val="0"/>
          <w:i/>
          <w:iCs/>
          <w:color w:val="374B80"/>
          <w:u w:val="none"/>
        </w:rPr>
        <w:t>- Formulario per la procedura telematica di candidatura</w:t>
      </w:r>
    </w:p>
    <w:p w14:paraId="23BDB83D" w14:textId="77777777" w:rsidR="00BB0C5B" w:rsidRPr="00177CAE" w:rsidRDefault="00BB0C5B" w:rsidP="00177CAE">
      <w:pPr>
        <w:pBdr>
          <w:top w:val="single" w:sz="4" w:space="1" w:color="FF6600"/>
          <w:left w:val="single" w:sz="4" w:space="4" w:color="FF6600"/>
          <w:bottom w:val="single" w:sz="4" w:space="1" w:color="FF6600"/>
          <w:right w:val="single" w:sz="4" w:space="4" w:color="FF6600"/>
        </w:pBdr>
        <w:tabs>
          <w:tab w:val="center" w:pos="4819"/>
          <w:tab w:val="right" w:pos="9638"/>
        </w:tabs>
        <w:spacing w:before="240" w:after="240"/>
        <w:jc w:val="both"/>
        <w:rPr>
          <w:rFonts w:asciiTheme="minorHAnsi" w:hAnsiTheme="minorHAnsi" w:cstheme="minorHAnsi"/>
          <w:i/>
          <w:iCs/>
        </w:rPr>
      </w:pPr>
      <w:r w:rsidRPr="00177CAE">
        <w:rPr>
          <w:rFonts w:asciiTheme="minorHAnsi" w:hAnsiTheme="minorHAnsi" w:cstheme="minorHAnsi"/>
          <w:i/>
          <w:iCs/>
        </w:rPr>
        <w:t>La Scheda</w:t>
      </w:r>
      <w:r w:rsidR="00584D3F" w:rsidRPr="00177CAE">
        <w:rPr>
          <w:rFonts w:asciiTheme="minorHAnsi" w:hAnsiTheme="minorHAnsi" w:cstheme="minorHAnsi"/>
          <w:i/>
          <w:iCs/>
        </w:rPr>
        <w:t xml:space="preserve"> di candidatura</w:t>
      </w:r>
      <w:r w:rsidR="00EC59B5" w:rsidRPr="00177CAE">
        <w:rPr>
          <w:rFonts w:asciiTheme="minorHAnsi" w:hAnsiTheme="minorHAnsi" w:cstheme="minorHAnsi"/>
          <w:i/>
          <w:iCs/>
        </w:rPr>
        <w:t xml:space="preserve"> </w:t>
      </w:r>
      <w:r w:rsidR="00A77862" w:rsidRPr="00177CAE">
        <w:rPr>
          <w:rFonts w:asciiTheme="minorHAnsi" w:hAnsiTheme="minorHAnsi" w:cstheme="minorHAnsi"/>
          <w:i/>
          <w:iCs/>
        </w:rPr>
        <w:t xml:space="preserve">deve essere </w:t>
      </w:r>
      <w:r w:rsidRPr="00177CAE">
        <w:rPr>
          <w:rFonts w:asciiTheme="minorHAnsi" w:hAnsiTheme="minorHAnsi" w:cstheme="minorHAnsi"/>
          <w:i/>
          <w:iCs/>
        </w:rPr>
        <w:t>compilata esclusivamente on-line</w:t>
      </w:r>
      <w:r w:rsidR="009565A7" w:rsidRPr="00177CAE">
        <w:rPr>
          <w:rFonts w:asciiTheme="minorHAnsi" w:hAnsiTheme="minorHAnsi" w:cstheme="minorHAnsi"/>
          <w:i/>
          <w:iCs/>
        </w:rPr>
        <w:t xml:space="preserve"> dal</w:t>
      </w:r>
      <w:r w:rsidR="00A77862" w:rsidRPr="00177CAE">
        <w:rPr>
          <w:rFonts w:asciiTheme="minorHAnsi" w:hAnsiTheme="minorHAnsi" w:cstheme="minorHAnsi"/>
          <w:i/>
          <w:iCs/>
        </w:rPr>
        <w:t>l’impresa</w:t>
      </w:r>
      <w:r w:rsidR="009565A7" w:rsidRPr="00177CAE">
        <w:rPr>
          <w:rFonts w:asciiTheme="minorHAnsi" w:hAnsiTheme="minorHAnsi" w:cstheme="minorHAnsi"/>
          <w:i/>
          <w:iCs/>
        </w:rPr>
        <w:t xml:space="preserve"> capofila del </w:t>
      </w:r>
      <w:r w:rsidR="00E865EC" w:rsidRPr="00177CAE">
        <w:rPr>
          <w:rFonts w:asciiTheme="minorHAnsi" w:hAnsiTheme="minorHAnsi" w:cstheme="minorHAnsi"/>
          <w:i/>
          <w:iCs/>
        </w:rPr>
        <w:t>Raggruppamento</w:t>
      </w:r>
      <w:r w:rsidRPr="00177CAE">
        <w:rPr>
          <w:rFonts w:asciiTheme="minorHAnsi" w:hAnsiTheme="minorHAnsi" w:cstheme="minorHAnsi"/>
          <w:i/>
          <w:iCs/>
        </w:rPr>
        <w:t>,</w:t>
      </w:r>
      <w:r w:rsidR="009565A7" w:rsidRPr="00177CAE">
        <w:rPr>
          <w:rFonts w:asciiTheme="minorHAnsi" w:hAnsiTheme="minorHAnsi" w:cstheme="minorHAnsi"/>
          <w:i/>
          <w:iCs/>
        </w:rPr>
        <w:t xml:space="preserve"> </w:t>
      </w:r>
      <w:r w:rsidRPr="00177CAE">
        <w:rPr>
          <w:rFonts w:asciiTheme="minorHAnsi" w:hAnsiTheme="minorHAnsi" w:cstheme="minorHAnsi"/>
          <w:i/>
          <w:iCs/>
        </w:rPr>
        <w:t>attraverso</w:t>
      </w:r>
      <w:r w:rsidR="00EC59B5" w:rsidRPr="00177CAE">
        <w:rPr>
          <w:rFonts w:asciiTheme="minorHAnsi" w:hAnsiTheme="minorHAnsi" w:cstheme="minorHAnsi"/>
          <w:i/>
          <w:iCs/>
        </w:rPr>
        <w:t xml:space="preserve"> </w:t>
      </w:r>
      <w:r w:rsidR="00A87092" w:rsidRPr="00177CAE">
        <w:rPr>
          <w:rFonts w:asciiTheme="minorHAnsi" w:hAnsiTheme="minorHAnsi" w:cstheme="minorHAnsi"/>
          <w:i/>
          <w:iCs/>
        </w:rPr>
        <w:t xml:space="preserve">il </w:t>
      </w:r>
      <w:r w:rsidRPr="00177CAE">
        <w:rPr>
          <w:rFonts w:asciiTheme="minorHAnsi" w:hAnsiTheme="minorHAnsi" w:cstheme="minorHAnsi"/>
          <w:i/>
          <w:iCs/>
        </w:rPr>
        <w:t xml:space="preserve">portale Internet </w:t>
      </w:r>
      <w:r>
        <w:fldChar w:fldCharType="begin"/>
      </w:r>
      <w:r>
        <w:instrText>HYPERLINK "http://www.sistema.puglia.it"</w:instrText>
      </w:r>
      <w:r>
        <w:fldChar w:fldCharType="separate"/>
      </w:r>
      <w:r w:rsidRPr="00177CAE">
        <w:rPr>
          <w:rStyle w:val="Collegamentoipertestuale"/>
          <w:rFonts w:asciiTheme="minorHAnsi" w:hAnsiTheme="minorHAnsi" w:cstheme="minorHAnsi"/>
          <w:i/>
          <w:iCs/>
        </w:rPr>
        <w:t>www.sistema.puglia.it</w:t>
      </w:r>
      <w:r>
        <w:fldChar w:fldCharType="end"/>
      </w:r>
      <w:r w:rsidRPr="00177CAE">
        <w:rPr>
          <w:rFonts w:asciiTheme="minorHAnsi" w:hAnsiTheme="minorHAnsi" w:cstheme="minorHAnsi"/>
          <w:i/>
          <w:iCs/>
        </w:rPr>
        <w:t>.</w:t>
      </w:r>
    </w:p>
    <w:p w14:paraId="0666A3CC" w14:textId="79E7AE7E" w:rsidR="00177CAE" w:rsidRDefault="007032D9" w:rsidP="00444664">
      <w:pPr>
        <w:autoSpaceDE w:val="0"/>
        <w:autoSpaceDN w:val="0"/>
        <w:adjustRightInd w:val="0"/>
        <w:spacing w:before="120" w:after="480"/>
        <w:jc w:val="both"/>
        <w:rPr>
          <w:rFonts w:asciiTheme="minorHAnsi" w:hAnsiTheme="minorHAnsi" w:cstheme="minorHAnsi"/>
          <w:i/>
          <w:iCs/>
          <w:noProof/>
        </w:rPr>
      </w:pPr>
      <w:bookmarkStart w:id="2" w:name="_Toc448847686"/>
      <w:bookmarkStart w:id="3" w:name="_Toc462153224"/>
      <w:bookmarkStart w:id="4" w:name="_Toc146206877"/>
      <w:bookmarkEnd w:id="1"/>
      <w:r w:rsidRPr="00177CAE">
        <w:rPr>
          <w:rFonts w:asciiTheme="minorHAnsi" w:hAnsiTheme="minorHAnsi" w:cstheme="minorHAnsi"/>
          <w:i/>
          <w:iCs/>
          <w:noProof/>
        </w:rPr>
        <w:t>La candidatura all’Avviso RETI</w:t>
      </w:r>
      <w:r w:rsidR="00177CAE" w:rsidRPr="00177CAE">
        <w:rPr>
          <w:rFonts w:asciiTheme="minorHAnsi" w:hAnsiTheme="minorHAnsi" w:cstheme="minorHAnsi"/>
          <w:i/>
          <w:iCs/>
          <w:noProof/>
        </w:rPr>
        <w:t xml:space="preserve"> PER TARANTO</w:t>
      </w:r>
      <w:r w:rsidRPr="00177CAE">
        <w:rPr>
          <w:rFonts w:asciiTheme="minorHAnsi" w:hAnsiTheme="minorHAnsi" w:cstheme="minorHAnsi"/>
          <w:i/>
          <w:iCs/>
          <w:noProof/>
        </w:rPr>
        <w:t xml:space="preserve"> avverrà tramite procedura telematica nell’apposita sezione sul portale </w:t>
      </w:r>
      <w:r>
        <w:fldChar w:fldCharType="begin"/>
      </w:r>
      <w:r>
        <w:instrText>HYPERLINK "http://www.sistema.puglia.it"</w:instrText>
      </w:r>
      <w:r>
        <w:fldChar w:fldCharType="separate"/>
      </w:r>
      <w:r w:rsidRPr="00177CAE">
        <w:rPr>
          <w:rStyle w:val="Collegamentoipertestuale"/>
          <w:rFonts w:asciiTheme="minorHAnsi" w:hAnsiTheme="minorHAnsi" w:cstheme="minorHAnsi"/>
          <w:i/>
          <w:iCs/>
          <w:noProof/>
        </w:rPr>
        <w:t>www.sistema.puglia.it</w:t>
      </w:r>
      <w:r>
        <w:fldChar w:fldCharType="end"/>
      </w:r>
      <w:r w:rsidRPr="00177CAE">
        <w:rPr>
          <w:rFonts w:asciiTheme="minorHAnsi" w:hAnsiTheme="minorHAnsi" w:cstheme="minorHAnsi"/>
          <w:i/>
          <w:iCs/>
          <w:noProof/>
        </w:rPr>
        <w:t xml:space="preserve">, a cura dell’impresa capofila che raccoglierà e trasmetterà la documentazione di tutti i </w:t>
      </w:r>
      <w:r w:rsidR="00335882" w:rsidRPr="00177CAE">
        <w:rPr>
          <w:rFonts w:asciiTheme="minorHAnsi" w:hAnsiTheme="minorHAnsi" w:cstheme="minorHAnsi"/>
          <w:i/>
          <w:iCs/>
          <w:noProof/>
        </w:rPr>
        <w:t>componenti</w:t>
      </w:r>
      <w:r w:rsidRPr="00177CAE">
        <w:rPr>
          <w:rFonts w:asciiTheme="minorHAnsi" w:hAnsiTheme="minorHAnsi" w:cstheme="minorHAnsi"/>
          <w:i/>
          <w:iCs/>
          <w:noProof/>
        </w:rPr>
        <w:t xml:space="preserve"> del Raggruppamento, come di seguito specificato nel presente Allegato </w:t>
      </w:r>
      <w:r w:rsidR="00BC5F2A" w:rsidRPr="00177CAE">
        <w:rPr>
          <w:rFonts w:asciiTheme="minorHAnsi" w:hAnsiTheme="minorHAnsi" w:cstheme="minorHAnsi"/>
          <w:i/>
          <w:iCs/>
          <w:noProof/>
        </w:rPr>
        <w:t>in</w:t>
      </w:r>
      <w:r w:rsidR="00BF65BB">
        <w:rPr>
          <w:rFonts w:asciiTheme="minorHAnsi" w:hAnsiTheme="minorHAnsi" w:cstheme="minorHAnsi"/>
          <w:i/>
          <w:iCs/>
          <w:noProof/>
        </w:rPr>
        <w:t>:</w:t>
      </w:r>
    </w:p>
    <w:p w14:paraId="509331D4" w14:textId="50814680" w:rsidR="00177CAE" w:rsidRDefault="007032D9" w:rsidP="00444664">
      <w:pPr>
        <w:autoSpaceDE w:val="0"/>
        <w:autoSpaceDN w:val="0"/>
        <w:adjustRightInd w:val="0"/>
        <w:spacing w:before="120" w:after="480"/>
        <w:jc w:val="both"/>
        <w:rPr>
          <w:rFonts w:asciiTheme="minorHAnsi" w:hAnsiTheme="minorHAnsi" w:cstheme="minorHAnsi"/>
          <w:i/>
          <w:iCs/>
          <w:noProof/>
        </w:rPr>
      </w:pPr>
      <w:r w:rsidRPr="00177CAE">
        <w:rPr>
          <w:rFonts w:asciiTheme="minorHAnsi" w:hAnsiTheme="minorHAnsi" w:cstheme="minorHAnsi"/>
          <w:b/>
          <w:bCs/>
          <w:i/>
          <w:iCs/>
          <w:noProof/>
        </w:rPr>
        <w:t>Sezion</w:t>
      </w:r>
      <w:r w:rsidR="00BC5F2A" w:rsidRPr="00177CAE">
        <w:rPr>
          <w:rFonts w:asciiTheme="minorHAnsi" w:hAnsiTheme="minorHAnsi" w:cstheme="minorHAnsi"/>
          <w:b/>
          <w:bCs/>
          <w:i/>
          <w:iCs/>
          <w:noProof/>
        </w:rPr>
        <w:t>e</w:t>
      </w:r>
      <w:r w:rsidRPr="00177CAE">
        <w:rPr>
          <w:rFonts w:asciiTheme="minorHAnsi" w:hAnsiTheme="minorHAnsi" w:cstheme="minorHAnsi"/>
          <w:b/>
          <w:bCs/>
          <w:i/>
          <w:iCs/>
          <w:noProof/>
        </w:rPr>
        <w:t xml:space="preserve"> 1</w:t>
      </w:r>
      <w:r w:rsidRPr="00177CAE">
        <w:rPr>
          <w:rFonts w:asciiTheme="minorHAnsi" w:hAnsiTheme="minorHAnsi" w:cstheme="minorHAnsi"/>
          <w:i/>
          <w:iCs/>
          <w:noProof/>
        </w:rPr>
        <w:t xml:space="preserve"> </w:t>
      </w:r>
      <w:r w:rsidRPr="00177CAE">
        <w:rPr>
          <w:rFonts w:asciiTheme="minorHAnsi" w:hAnsiTheme="minorHAnsi" w:cstheme="minorHAnsi"/>
          <w:i/>
          <w:iCs/>
          <w:noProof/>
          <w:color w:val="auto"/>
        </w:rPr>
        <w:t>(</w:t>
      </w:r>
      <w:r w:rsidR="004D47E2" w:rsidRPr="00177CAE">
        <w:rPr>
          <w:rFonts w:asciiTheme="minorHAnsi" w:hAnsiTheme="minorHAnsi" w:cstheme="minorHAnsi"/>
          <w:i/>
          <w:iCs/>
          <w:noProof/>
          <w:color w:val="auto"/>
        </w:rPr>
        <w:t>Informazioni richieste per l’</w:t>
      </w:r>
      <w:r w:rsidR="001F2AA3" w:rsidRPr="00177CAE">
        <w:rPr>
          <w:rFonts w:asciiTheme="minorHAnsi" w:hAnsiTheme="minorHAnsi" w:cstheme="minorHAnsi"/>
          <w:i/>
          <w:iCs/>
          <w:noProof/>
          <w:color w:val="auto"/>
        </w:rPr>
        <w:t xml:space="preserve">Istanza </w:t>
      </w:r>
      <w:r w:rsidRPr="00177CAE">
        <w:rPr>
          <w:rFonts w:asciiTheme="minorHAnsi" w:hAnsiTheme="minorHAnsi" w:cstheme="minorHAnsi"/>
          <w:i/>
          <w:iCs/>
          <w:noProof/>
        </w:rPr>
        <w:t>di candidatura</w:t>
      </w:r>
      <w:r w:rsidR="00EC59B5" w:rsidRPr="00177CAE">
        <w:rPr>
          <w:rFonts w:asciiTheme="minorHAnsi" w:hAnsiTheme="minorHAnsi" w:cstheme="minorHAnsi"/>
          <w:i/>
          <w:iCs/>
          <w:noProof/>
        </w:rPr>
        <w:t xml:space="preserve"> di ammissione</w:t>
      </w:r>
      <w:r w:rsidRPr="00177CAE">
        <w:rPr>
          <w:rFonts w:asciiTheme="minorHAnsi" w:hAnsiTheme="minorHAnsi" w:cstheme="minorHAnsi"/>
          <w:i/>
          <w:iCs/>
          <w:noProof/>
        </w:rPr>
        <w:t xml:space="preserve"> </w:t>
      </w:r>
      <w:r w:rsidR="002F6C55" w:rsidRPr="00177CAE">
        <w:rPr>
          <w:rFonts w:asciiTheme="minorHAnsi" w:hAnsiTheme="minorHAnsi" w:cstheme="minorHAnsi"/>
          <w:i/>
          <w:iCs/>
          <w:noProof/>
        </w:rPr>
        <w:t>all’avviso “Reti</w:t>
      </w:r>
      <w:r w:rsidR="00177CAE" w:rsidRPr="00177CAE">
        <w:rPr>
          <w:rFonts w:asciiTheme="minorHAnsi" w:hAnsiTheme="minorHAnsi" w:cstheme="minorHAnsi"/>
          <w:i/>
          <w:iCs/>
          <w:noProof/>
        </w:rPr>
        <w:t xml:space="preserve"> per Taranto</w:t>
      </w:r>
      <w:r w:rsidR="002F6C55" w:rsidRPr="00177CAE">
        <w:rPr>
          <w:rFonts w:asciiTheme="minorHAnsi" w:hAnsiTheme="minorHAnsi" w:cstheme="minorHAnsi"/>
          <w:i/>
          <w:iCs/>
          <w:noProof/>
        </w:rPr>
        <w:t xml:space="preserve">” a cura dell’impresa capofila </w:t>
      </w:r>
      <w:r w:rsidRPr="00177CAE">
        <w:rPr>
          <w:rFonts w:asciiTheme="minorHAnsi" w:hAnsiTheme="minorHAnsi" w:cstheme="minorHAnsi"/>
          <w:i/>
          <w:iCs/>
          <w:noProof/>
        </w:rPr>
        <w:t>del Raggruppamento)</w:t>
      </w:r>
      <w:r w:rsidR="00BF65BB">
        <w:rPr>
          <w:rFonts w:asciiTheme="minorHAnsi" w:hAnsiTheme="minorHAnsi" w:cstheme="minorHAnsi"/>
          <w:i/>
          <w:iCs/>
          <w:noProof/>
        </w:rPr>
        <w:t>;</w:t>
      </w:r>
    </w:p>
    <w:p w14:paraId="16003478" w14:textId="7F434315" w:rsidR="00177CAE" w:rsidRDefault="007032D9" w:rsidP="00444664">
      <w:pPr>
        <w:autoSpaceDE w:val="0"/>
        <w:autoSpaceDN w:val="0"/>
        <w:adjustRightInd w:val="0"/>
        <w:spacing w:before="120" w:after="480"/>
        <w:jc w:val="both"/>
        <w:rPr>
          <w:rFonts w:asciiTheme="minorHAnsi" w:hAnsiTheme="minorHAnsi" w:cstheme="minorHAnsi"/>
          <w:i/>
          <w:iCs/>
          <w:noProof/>
        </w:rPr>
      </w:pPr>
      <w:r w:rsidRPr="00177CAE">
        <w:rPr>
          <w:rFonts w:asciiTheme="minorHAnsi" w:hAnsiTheme="minorHAnsi" w:cstheme="minorHAnsi"/>
          <w:b/>
          <w:bCs/>
          <w:i/>
          <w:iCs/>
          <w:noProof/>
        </w:rPr>
        <w:t>Sezione 2</w:t>
      </w:r>
      <w:r w:rsidRPr="00177CAE">
        <w:rPr>
          <w:rFonts w:asciiTheme="minorHAnsi" w:hAnsiTheme="minorHAnsi" w:cstheme="minorHAnsi"/>
          <w:i/>
          <w:iCs/>
          <w:noProof/>
        </w:rPr>
        <w:t xml:space="preserve"> (</w:t>
      </w:r>
      <w:r w:rsidR="00372D17" w:rsidRPr="00177CAE">
        <w:rPr>
          <w:rFonts w:asciiTheme="minorHAnsi" w:hAnsiTheme="minorHAnsi" w:cstheme="minorHAnsi"/>
          <w:i/>
          <w:iCs/>
          <w:noProof/>
        </w:rPr>
        <w:t>S</w:t>
      </w:r>
      <w:r w:rsidR="002F6C55" w:rsidRPr="00177CAE">
        <w:rPr>
          <w:rFonts w:asciiTheme="minorHAnsi" w:hAnsiTheme="minorHAnsi" w:cstheme="minorHAnsi"/>
          <w:i/>
          <w:iCs/>
          <w:noProof/>
        </w:rPr>
        <w:t>cheda</w:t>
      </w:r>
      <w:r w:rsidRPr="00177CAE">
        <w:rPr>
          <w:rFonts w:asciiTheme="minorHAnsi" w:hAnsiTheme="minorHAnsi" w:cstheme="minorHAnsi"/>
          <w:i/>
          <w:iCs/>
          <w:noProof/>
        </w:rPr>
        <w:t xml:space="preserve"> progetto</w:t>
      </w:r>
      <w:r w:rsidR="002F6C55" w:rsidRPr="00177CAE">
        <w:rPr>
          <w:rFonts w:asciiTheme="minorHAnsi" w:hAnsiTheme="minorHAnsi" w:cstheme="minorHAnsi"/>
          <w:i/>
          <w:iCs/>
          <w:noProof/>
        </w:rPr>
        <w:t xml:space="preserve"> – Descrizione tecnico-economica del progetto a cura dell’impresa capofila del Raggruppamento</w:t>
      </w:r>
      <w:r w:rsidRPr="00177CAE">
        <w:rPr>
          <w:rFonts w:asciiTheme="minorHAnsi" w:hAnsiTheme="minorHAnsi" w:cstheme="minorHAnsi"/>
          <w:i/>
          <w:iCs/>
          <w:noProof/>
        </w:rPr>
        <w:t>)</w:t>
      </w:r>
      <w:r w:rsidR="00BF65BB">
        <w:rPr>
          <w:rFonts w:asciiTheme="minorHAnsi" w:hAnsiTheme="minorHAnsi" w:cstheme="minorHAnsi"/>
          <w:i/>
          <w:iCs/>
          <w:noProof/>
        </w:rPr>
        <w:t>;</w:t>
      </w:r>
    </w:p>
    <w:p w14:paraId="3C82424A" w14:textId="52717D94" w:rsidR="00177CAE" w:rsidRDefault="007032D9" w:rsidP="00444664">
      <w:pPr>
        <w:autoSpaceDE w:val="0"/>
        <w:autoSpaceDN w:val="0"/>
        <w:adjustRightInd w:val="0"/>
        <w:spacing w:before="120" w:after="480"/>
        <w:jc w:val="both"/>
        <w:rPr>
          <w:rFonts w:asciiTheme="minorHAnsi" w:hAnsiTheme="minorHAnsi" w:cstheme="minorHAnsi"/>
          <w:i/>
          <w:iCs/>
          <w:noProof/>
        </w:rPr>
      </w:pPr>
      <w:r w:rsidRPr="00177CAE">
        <w:rPr>
          <w:rFonts w:asciiTheme="minorHAnsi" w:hAnsiTheme="minorHAnsi" w:cstheme="minorHAnsi"/>
          <w:b/>
          <w:bCs/>
          <w:i/>
          <w:iCs/>
          <w:noProof/>
        </w:rPr>
        <w:t>Sezione 3</w:t>
      </w:r>
      <w:r w:rsidRPr="00177CAE">
        <w:rPr>
          <w:rFonts w:asciiTheme="minorHAnsi" w:hAnsiTheme="minorHAnsi" w:cstheme="minorHAnsi"/>
          <w:i/>
          <w:iCs/>
          <w:noProof/>
        </w:rPr>
        <w:t xml:space="preserve"> (</w:t>
      </w:r>
      <w:r w:rsidR="00CE6C7B" w:rsidRPr="00177CAE">
        <w:rPr>
          <w:rFonts w:asciiTheme="minorHAnsi" w:hAnsiTheme="minorHAnsi" w:cstheme="minorHAnsi"/>
          <w:i/>
          <w:iCs/>
          <w:noProof/>
        </w:rPr>
        <w:t>Dichiarazione attestante il possesso dei requisiti di ammissibilità previsti dall’avviso “Reti</w:t>
      </w:r>
      <w:r w:rsidR="00177CAE" w:rsidRPr="00177CAE">
        <w:rPr>
          <w:rFonts w:asciiTheme="minorHAnsi" w:hAnsiTheme="minorHAnsi" w:cstheme="minorHAnsi"/>
          <w:i/>
          <w:iCs/>
          <w:noProof/>
        </w:rPr>
        <w:t xml:space="preserve"> per Taranto</w:t>
      </w:r>
      <w:r w:rsidR="00CE6C7B" w:rsidRPr="00177CAE">
        <w:rPr>
          <w:rFonts w:asciiTheme="minorHAnsi" w:hAnsiTheme="minorHAnsi" w:cstheme="minorHAnsi"/>
          <w:i/>
          <w:iCs/>
          <w:noProof/>
        </w:rPr>
        <w:t>” per ciascun componente del Raggruppamento</w:t>
      </w:r>
      <w:r w:rsidRPr="00177CAE">
        <w:rPr>
          <w:rFonts w:asciiTheme="minorHAnsi" w:hAnsiTheme="minorHAnsi" w:cstheme="minorHAnsi"/>
          <w:i/>
          <w:iCs/>
          <w:noProof/>
        </w:rPr>
        <w:t>)</w:t>
      </w:r>
      <w:r w:rsidR="00BF65BB">
        <w:rPr>
          <w:rFonts w:asciiTheme="minorHAnsi" w:hAnsiTheme="minorHAnsi" w:cstheme="minorHAnsi"/>
          <w:i/>
          <w:iCs/>
          <w:noProof/>
        </w:rPr>
        <w:t>;</w:t>
      </w:r>
    </w:p>
    <w:p w14:paraId="4051B22F" w14:textId="20E9983E" w:rsidR="007032D9" w:rsidRPr="00177CAE" w:rsidRDefault="00EC59B5" w:rsidP="00444664">
      <w:pPr>
        <w:autoSpaceDE w:val="0"/>
        <w:autoSpaceDN w:val="0"/>
        <w:adjustRightInd w:val="0"/>
        <w:spacing w:before="120" w:after="480"/>
        <w:jc w:val="both"/>
        <w:rPr>
          <w:rFonts w:asciiTheme="minorHAnsi" w:hAnsiTheme="minorHAnsi" w:cstheme="minorHAnsi"/>
          <w:b/>
          <w:i/>
          <w:iCs/>
        </w:rPr>
      </w:pPr>
      <w:r w:rsidRPr="00177CAE">
        <w:rPr>
          <w:rFonts w:asciiTheme="minorHAnsi" w:hAnsiTheme="minorHAnsi" w:cstheme="minorHAnsi"/>
          <w:b/>
          <w:bCs/>
          <w:i/>
          <w:iCs/>
          <w:noProof/>
        </w:rPr>
        <w:t>Sezione 4</w:t>
      </w:r>
      <w:r w:rsidRPr="00177CAE">
        <w:rPr>
          <w:rFonts w:asciiTheme="minorHAnsi" w:hAnsiTheme="minorHAnsi" w:cstheme="minorHAnsi"/>
          <w:i/>
          <w:iCs/>
          <w:noProof/>
        </w:rPr>
        <w:t xml:space="preserve"> (</w:t>
      </w:r>
      <w:r w:rsidR="002F6C55" w:rsidRPr="00177CAE">
        <w:rPr>
          <w:rFonts w:asciiTheme="minorHAnsi" w:hAnsiTheme="minorHAnsi" w:cstheme="minorHAnsi"/>
          <w:i/>
          <w:iCs/>
          <w:noProof/>
        </w:rPr>
        <w:t>Informazioni richieste dalla procedura telematica in fase di candidatura all’avviso “Reti</w:t>
      </w:r>
      <w:r w:rsidR="00177CAE" w:rsidRPr="00177CAE">
        <w:rPr>
          <w:rFonts w:asciiTheme="minorHAnsi" w:hAnsiTheme="minorHAnsi" w:cstheme="minorHAnsi"/>
          <w:i/>
          <w:iCs/>
          <w:noProof/>
        </w:rPr>
        <w:t xml:space="preserve"> per Taranto</w:t>
      </w:r>
      <w:r w:rsidR="002F6C55" w:rsidRPr="00177CAE">
        <w:rPr>
          <w:rFonts w:asciiTheme="minorHAnsi" w:hAnsiTheme="minorHAnsi" w:cstheme="minorHAnsi"/>
          <w:i/>
          <w:iCs/>
          <w:noProof/>
        </w:rPr>
        <w:t>” per ciascuna impresa del Raggruppamento ai fini della d</w:t>
      </w:r>
      <w:r w:rsidR="008D7F81" w:rsidRPr="00177CAE">
        <w:rPr>
          <w:rFonts w:asciiTheme="minorHAnsi" w:hAnsiTheme="minorHAnsi" w:cstheme="minorHAnsi"/>
          <w:i/>
          <w:iCs/>
          <w:noProof/>
        </w:rPr>
        <w:t>eterminazione della dimensione di impresa</w:t>
      </w:r>
      <w:r w:rsidRPr="00177CAE">
        <w:rPr>
          <w:rFonts w:asciiTheme="minorHAnsi" w:hAnsiTheme="minorHAnsi" w:cstheme="minorHAnsi"/>
          <w:i/>
          <w:iCs/>
          <w:noProof/>
        </w:rPr>
        <w:t>)</w:t>
      </w:r>
      <w:r w:rsidR="007032D9" w:rsidRPr="00177CAE">
        <w:rPr>
          <w:rFonts w:asciiTheme="minorHAnsi" w:hAnsiTheme="minorHAnsi" w:cstheme="minorHAnsi"/>
          <w:i/>
          <w:iCs/>
          <w:noProof/>
        </w:rPr>
        <w:t>.</w:t>
      </w:r>
    </w:p>
    <w:p w14:paraId="59BE732A" w14:textId="5A7477A7" w:rsidR="00584D3F" w:rsidRPr="00D50291" w:rsidRDefault="007E3866" w:rsidP="00434DB8">
      <w:pPr>
        <w:pageBreakBefore/>
        <w:autoSpaceDE w:val="0"/>
        <w:autoSpaceDN w:val="0"/>
        <w:adjustRightInd w:val="0"/>
        <w:spacing w:before="240"/>
        <w:jc w:val="center"/>
        <w:rPr>
          <w:rFonts w:ascii="Verdana" w:hAnsi="Verdana" w:cs="Verdana"/>
          <w:b/>
          <w:bCs/>
          <w:i/>
          <w:iCs/>
          <w:color w:val="auto"/>
          <w:w w:val="114"/>
          <w:sz w:val="26"/>
          <w:szCs w:val="26"/>
        </w:rPr>
      </w:pPr>
      <w:r>
        <w:rPr>
          <w:rFonts w:asciiTheme="minorHAnsi" w:hAnsiTheme="minorHAnsi" w:cstheme="minorHAnsi"/>
          <w:i/>
          <w:iCs/>
          <w:noProof/>
          <w:sz w:val="20"/>
          <w:szCs w:val="20"/>
        </w:rPr>
        <w:lastRenderedPageBreak/>
        <mc:AlternateContent>
          <mc:Choice Requires="wpg">
            <w:drawing>
              <wp:anchor distT="0" distB="0" distL="114300" distR="114300" simplePos="0" relativeHeight="251766784" behindDoc="1" locked="0" layoutInCell="1" allowOverlap="1" wp14:anchorId="36F1B945" wp14:editId="1F1096C3">
                <wp:simplePos x="0" y="0"/>
                <wp:positionH relativeFrom="page">
                  <wp:posOffset>645160</wp:posOffset>
                </wp:positionH>
                <wp:positionV relativeFrom="paragraph">
                  <wp:posOffset>108585</wp:posOffset>
                </wp:positionV>
                <wp:extent cx="6286500" cy="1101090"/>
                <wp:effectExtent l="0" t="0" r="19050" b="22860"/>
                <wp:wrapNone/>
                <wp:docPr id="16" name="Grup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101090"/>
                          <a:chOff x="1477" y="-1261"/>
                          <a:chExt cx="8469" cy="1029"/>
                        </a:xfrm>
                      </wpg:grpSpPr>
                      <wpg:grpSp>
                        <wpg:cNvPr id="17" name="Group 23"/>
                        <wpg:cNvGrpSpPr>
                          <a:grpSpLocks/>
                        </wpg:cNvGrpSpPr>
                        <wpg:grpSpPr bwMode="auto">
                          <a:xfrm>
                            <a:off x="1483" y="-1255"/>
                            <a:ext cx="8458" cy="2"/>
                            <a:chOff x="1483" y="-1255"/>
                            <a:chExt cx="8458" cy="2"/>
                          </a:xfrm>
                        </wpg:grpSpPr>
                        <wps:wsp>
                          <wps:cNvPr id="18" name="Freeform 24"/>
                          <wps:cNvSpPr>
                            <a:spLocks/>
                          </wps:cNvSpPr>
                          <wps:spPr bwMode="auto">
                            <a:xfrm>
                              <a:off x="1483" y="-1255"/>
                              <a:ext cx="8458" cy="2"/>
                            </a:xfrm>
                            <a:custGeom>
                              <a:avLst/>
                              <a:gdLst>
                                <a:gd name="T0" fmla="+- 0 1483 1483"/>
                                <a:gd name="T1" fmla="*/ T0 w 8458"/>
                                <a:gd name="T2" fmla="+- 0 9940 1483"/>
                                <a:gd name="T3" fmla="*/ T2 w 8458"/>
                              </a:gdLst>
                              <a:ahLst/>
                              <a:cxnLst>
                                <a:cxn ang="0">
                                  <a:pos x="T1" y="0"/>
                                </a:cxn>
                                <a:cxn ang="0">
                                  <a:pos x="T3" y="0"/>
                                </a:cxn>
                              </a:cxnLst>
                              <a:rect l="0" t="0" r="r" b="b"/>
                              <a:pathLst>
                                <a:path w="8458">
                                  <a:moveTo>
                                    <a:pt x="0" y="0"/>
                                  </a:moveTo>
                                  <a:lnTo>
                                    <a:pt x="8457" y="0"/>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19" name="Group 25"/>
                        <wpg:cNvGrpSpPr>
                          <a:grpSpLocks/>
                        </wpg:cNvGrpSpPr>
                        <wpg:grpSpPr bwMode="auto">
                          <a:xfrm>
                            <a:off x="1487" y="-1250"/>
                            <a:ext cx="2" cy="1009"/>
                            <a:chOff x="1487" y="-1250"/>
                            <a:chExt cx="2" cy="1009"/>
                          </a:xfrm>
                        </wpg:grpSpPr>
                        <wps:wsp>
                          <wps:cNvPr id="20" name="Freeform 26"/>
                          <wps:cNvSpPr>
                            <a:spLocks/>
                          </wps:cNvSpPr>
                          <wps:spPr bwMode="auto">
                            <a:xfrm>
                              <a:off x="1487" y="-1250"/>
                              <a:ext cx="2" cy="1009"/>
                            </a:xfrm>
                            <a:custGeom>
                              <a:avLst/>
                              <a:gdLst>
                                <a:gd name="T0" fmla="+- 0 -1250 -1250"/>
                                <a:gd name="T1" fmla="*/ -1250 h 1009"/>
                                <a:gd name="T2" fmla="+- 0 -242 -1250"/>
                                <a:gd name="T3" fmla="*/ -242 h 1009"/>
                              </a:gdLst>
                              <a:ahLst/>
                              <a:cxnLst>
                                <a:cxn ang="0">
                                  <a:pos x="0" y="T1"/>
                                </a:cxn>
                                <a:cxn ang="0">
                                  <a:pos x="0" y="T3"/>
                                </a:cxn>
                              </a:cxnLst>
                              <a:rect l="0" t="0" r="r" b="b"/>
                              <a:pathLst>
                                <a:path h="1009">
                                  <a:moveTo>
                                    <a:pt x="0" y="0"/>
                                  </a:moveTo>
                                  <a:lnTo>
                                    <a:pt x="0" y="1008"/>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21" name="Group 27"/>
                        <wpg:cNvGrpSpPr>
                          <a:grpSpLocks/>
                        </wpg:cNvGrpSpPr>
                        <wpg:grpSpPr bwMode="auto">
                          <a:xfrm>
                            <a:off x="9936" y="-1250"/>
                            <a:ext cx="2" cy="1009"/>
                            <a:chOff x="9936" y="-1250"/>
                            <a:chExt cx="2" cy="1009"/>
                          </a:xfrm>
                        </wpg:grpSpPr>
                        <wps:wsp>
                          <wps:cNvPr id="22" name="Freeform 28"/>
                          <wps:cNvSpPr>
                            <a:spLocks/>
                          </wps:cNvSpPr>
                          <wps:spPr bwMode="auto">
                            <a:xfrm>
                              <a:off x="9936" y="-1250"/>
                              <a:ext cx="2" cy="1009"/>
                            </a:xfrm>
                            <a:custGeom>
                              <a:avLst/>
                              <a:gdLst>
                                <a:gd name="T0" fmla="+- 0 -1250 -1250"/>
                                <a:gd name="T1" fmla="*/ -1250 h 1009"/>
                                <a:gd name="T2" fmla="+- 0 -242 -1250"/>
                                <a:gd name="T3" fmla="*/ -242 h 1009"/>
                              </a:gdLst>
                              <a:ahLst/>
                              <a:cxnLst>
                                <a:cxn ang="0">
                                  <a:pos x="0" y="T1"/>
                                </a:cxn>
                                <a:cxn ang="0">
                                  <a:pos x="0" y="T3"/>
                                </a:cxn>
                              </a:cxnLst>
                              <a:rect l="0" t="0" r="r" b="b"/>
                              <a:pathLst>
                                <a:path h="1009">
                                  <a:moveTo>
                                    <a:pt x="0" y="0"/>
                                  </a:moveTo>
                                  <a:lnTo>
                                    <a:pt x="0" y="1008"/>
                                  </a:lnTo>
                                </a:path>
                              </a:pathLst>
                            </a:custGeom>
                            <a:noFill/>
                            <a:ln w="7061">
                              <a:solidFill>
                                <a:srgbClr val="F36622"/>
                              </a:solidFill>
                              <a:round/>
                              <a:headEnd/>
                              <a:tailEnd/>
                            </a:ln>
                          </wps:spPr>
                          <wps:bodyPr rot="0" vert="horz" wrap="square" lIns="91440" tIns="45720" rIns="91440" bIns="45720" anchor="t" anchorCtr="0" upright="1">
                            <a:noAutofit/>
                          </wps:bodyPr>
                        </wps:wsp>
                      </wpg:grpSp>
                      <wpg:grpSp>
                        <wpg:cNvPr id="23" name="Group 29"/>
                        <wpg:cNvGrpSpPr>
                          <a:grpSpLocks/>
                        </wpg:cNvGrpSpPr>
                        <wpg:grpSpPr bwMode="auto">
                          <a:xfrm>
                            <a:off x="1483" y="-237"/>
                            <a:ext cx="8458" cy="2"/>
                            <a:chOff x="1483" y="-237"/>
                            <a:chExt cx="8458" cy="2"/>
                          </a:xfrm>
                        </wpg:grpSpPr>
                        <wps:wsp>
                          <wps:cNvPr id="24" name="Freeform 30"/>
                          <wps:cNvSpPr>
                            <a:spLocks/>
                          </wps:cNvSpPr>
                          <wps:spPr bwMode="auto">
                            <a:xfrm>
                              <a:off x="1483" y="-237"/>
                              <a:ext cx="8458" cy="2"/>
                            </a:xfrm>
                            <a:custGeom>
                              <a:avLst/>
                              <a:gdLst>
                                <a:gd name="T0" fmla="+- 0 1483 1483"/>
                                <a:gd name="T1" fmla="*/ T0 w 8458"/>
                                <a:gd name="T2" fmla="+- 0 9940 1483"/>
                                <a:gd name="T3" fmla="*/ T2 w 8458"/>
                              </a:gdLst>
                              <a:ahLst/>
                              <a:cxnLst>
                                <a:cxn ang="0">
                                  <a:pos x="T1" y="0"/>
                                </a:cxn>
                                <a:cxn ang="0">
                                  <a:pos x="T3" y="0"/>
                                </a:cxn>
                              </a:cxnLst>
                              <a:rect l="0" t="0" r="r" b="b"/>
                              <a:pathLst>
                                <a:path w="8458">
                                  <a:moveTo>
                                    <a:pt x="0" y="0"/>
                                  </a:moveTo>
                                  <a:lnTo>
                                    <a:pt x="8457" y="0"/>
                                  </a:lnTo>
                                </a:path>
                              </a:pathLst>
                            </a:custGeom>
                            <a:noFill/>
                            <a:ln w="7061">
                              <a:solidFill>
                                <a:srgbClr val="F36622"/>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DEC9A8" id="Gruppo 16" o:spid="_x0000_s1026" style="position:absolute;margin-left:50.8pt;margin-top:8.55pt;width:495pt;height:86.7pt;z-index:-251549696;mso-position-horizontal-relative:page" coordorigin="1477,-1261" coordsize="8469,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">
                <v:group id="Group 23" o:spid="_x0000_s1027" style="position:absolute;left:1483;top:-1255;width:8458;height:2" coordorigin="1483,-1255"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4" o:spid="_x0000_s1028" style="position:absolute;left:1483;top:-1255;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" path="m,l8457,e" filled="f" strokecolor="#f36622" strokeweight=".19614mm">
                    <v:path arrowok="t" o:connecttype="custom" o:connectlocs="0,0;8457,0" o:connectangles="0,0"/>
                  </v:shape>
                </v:group>
                <v:group id="Group 25" o:spid="_x0000_s1029" style="position:absolute;left:1487;top:-1250;width:2;height:1009" coordorigin="1487,-1250"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6" o:spid="_x0000_s1030" style="position:absolute;left:1487;top:-1250;width:2;height:1009;visibility:visible;mso-wrap-style:square;v-text-anchor:top"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" path="m,l,1008e" filled="f" strokecolor="#f36622" strokeweight=".19614mm">
                    <v:path arrowok="t" o:connecttype="custom" o:connectlocs="0,-1250;0,-242" o:connectangles="0,0"/>
                  </v:shape>
                </v:group>
                <v:group id="Group 27" o:spid="_x0000_s1031" style="position:absolute;left:9936;top:-1250;width:2;height:1009" coordorigin="9936,-1250"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8" o:spid="_x0000_s1032" style="position:absolute;left:9936;top:-1250;width:2;height:1009;visibility:visible;mso-wrap-style:square;v-text-anchor:top" coordsize="2,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" path="m,l,1008e" filled="f" strokecolor="#f36622" strokeweight=".19614mm">
                    <v:path arrowok="t" o:connecttype="custom" o:connectlocs="0,-1250;0,-242" o:connectangles="0,0"/>
                  </v:shape>
                </v:group>
                <v:group id="Group 29" o:spid="_x0000_s1033" style="position:absolute;left:1483;top:-237;width:8458;height:2" coordorigin="1483,-237"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0" o:spid="_x0000_s1034" style="position:absolute;left:1483;top:-237;width:8458;height:2;visibility:visible;mso-wrap-style:square;v-text-anchor:top" coordsize="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" path="m,l8457,e" filled="f" strokecolor="#f36622" strokeweight=".19614mm">
                    <v:path arrowok="t" o:connecttype="custom" o:connectlocs="0,0;8457,0" o:connectangles="0,0"/>
                  </v:shape>
                </v:group>
                <w10:wrap anchorx="page"/>
              </v:group>
            </w:pict>
          </mc:Fallback>
        </mc:AlternateContent>
      </w:r>
      <w:r w:rsidR="00584D3F" w:rsidRPr="00D50291">
        <w:rPr>
          <w:rFonts w:ascii="Verdana" w:hAnsi="Verdana" w:cs="Verdana"/>
          <w:b/>
          <w:bCs/>
          <w:i/>
          <w:iCs/>
          <w:color w:val="auto"/>
          <w:w w:val="114"/>
          <w:sz w:val="26"/>
          <w:szCs w:val="26"/>
        </w:rPr>
        <w:t>SEZIONE</w:t>
      </w:r>
      <w:r w:rsidR="00584D3F" w:rsidRPr="00D50291">
        <w:rPr>
          <w:rFonts w:ascii="Verdana" w:hAnsi="Verdana" w:cs="Verdana"/>
          <w:b/>
          <w:bCs/>
          <w:i/>
          <w:iCs/>
          <w:color w:val="auto"/>
          <w:spacing w:val="-49"/>
          <w:w w:val="114"/>
          <w:sz w:val="26"/>
          <w:szCs w:val="26"/>
        </w:rPr>
        <w:t xml:space="preserve"> </w:t>
      </w:r>
      <w:r w:rsidR="00584D3F" w:rsidRPr="00D50291">
        <w:rPr>
          <w:rFonts w:ascii="Verdana" w:hAnsi="Verdana" w:cs="Verdana"/>
          <w:b/>
          <w:bCs/>
          <w:i/>
          <w:iCs/>
          <w:color w:val="auto"/>
          <w:w w:val="114"/>
          <w:sz w:val="26"/>
          <w:szCs w:val="26"/>
        </w:rPr>
        <w:t>3</w:t>
      </w:r>
    </w:p>
    <w:p w14:paraId="7A550592" w14:textId="3026E8FF" w:rsidR="00950EC5" w:rsidRDefault="00950EC5" w:rsidP="00950EC5">
      <w:pPr>
        <w:spacing w:before="7" w:line="307" w:lineRule="exact"/>
        <w:ind w:left="180" w:right="507"/>
        <w:jc w:val="center"/>
        <w:rPr>
          <w:rFonts w:ascii="Verdana" w:hAnsi="Verdana" w:cs="Verdana"/>
          <w:i/>
          <w:iCs/>
          <w:color w:val="auto"/>
          <w:position w:val="-2"/>
          <w:sz w:val="26"/>
          <w:szCs w:val="26"/>
        </w:rPr>
      </w:pPr>
      <w:r w:rsidRPr="00950EC5">
        <w:rPr>
          <w:rFonts w:ascii="Verdana" w:hAnsi="Verdana" w:cs="Verdana"/>
          <w:i/>
          <w:iCs/>
          <w:color w:val="auto"/>
          <w:position w:val="-2"/>
          <w:sz w:val="26"/>
          <w:szCs w:val="26"/>
        </w:rPr>
        <w:t>DICHIARAZIONE ATTESTANTE IL POSSESSO DEI REQUISITI DI AMMISSIBILITA’ PREVISTI DALL’AVVISO “RETI</w:t>
      </w:r>
      <w:r w:rsidR="00B46D8B">
        <w:rPr>
          <w:rFonts w:ascii="Verdana" w:hAnsi="Verdana" w:cs="Verdana"/>
          <w:i/>
          <w:iCs/>
          <w:color w:val="auto"/>
          <w:position w:val="-2"/>
          <w:sz w:val="26"/>
          <w:szCs w:val="26"/>
        </w:rPr>
        <w:t xml:space="preserve"> PER TARANTO</w:t>
      </w:r>
      <w:r w:rsidRPr="00950EC5">
        <w:rPr>
          <w:rFonts w:ascii="Verdana" w:hAnsi="Verdana" w:cs="Verdana"/>
          <w:i/>
          <w:iCs/>
          <w:color w:val="auto"/>
          <w:position w:val="-2"/>
          <w:sz w:val="26"/>
          <w:szCs w:val="26"/>
        </w:rPr>
        <w:t>” PER CIASCUN COMPONENTE DEL RAGGRUPPAMENTO</w:t>
      </w:r>
    </w:p>
    <w:p w14:paraId="2AC3A0C9" w14:textId="77777777" w:rsidR="00584D3F" w:rsidRPr="00D50291" w:rsidRDefault="00584D3F" w:rsidP="000A5907">
      <w:pPr>
        <w:spacing w:before="7" w:line="307" w:lineRule="exact"/>
        <w:ind w:left="180" w:right="507"/>
        <w:jc w:val="center"/>
        <w:rPr>
          <w:rFonts w:ascii="Verdana" w:hAnsi="Verdana" w:cs="Verdana"/>
          <w:i/>
          <w:iCs/>
          <w:color w:val="auto"/>
          <w:w w:val="114"/>
          <w:sz w:val="16"/>
          <w:szCs w:val="16"/>
        </w:rPr>
      </w:pPr>
      <w:r w:rsidRPr="00950EC5">
        <w:rPr>
          <w:rFonts w:ascii="Verdana" w:hAnsi="Verdana" w:cs="Verdana"/>
          <w:i/>
          <w:iCs/>
          <w:color w:val="auto"/>
          <w:w w:val="114"/>
          <w:sz w:val="16"/>
          <w:szCs w:val="16"/>
        </w:rPr>
        <w:t>(ai sensi degli artt. 46</w:t>
      </w:r>
      <w:r w:rsidR="000A5907" w:rsidRPr="00950EC5">
        <w:rPr>
          <w:rFonts w:ascii="Verdana" w:hAnsi="Verdana" w:cs="Verdana"/>
          <w:i/>
          <w:iCs/>
          <w:color w:val="auto"/>
          <w:w w:val="114"/>
          <w:sz w:val="16"/>
          <w:szCs w:val="16"/>
        </w:rPr>
        <w:t>,</w:t>
      </w:r>
      <w:r w:rsidRPr="00950EC5">
        <w:rPr>
          <w:rFonts w:ascii="Verdana" w:hAnsi="Verdana" w:cs="Verdana"/>
          <w:i/>
          <w:iCs/>
          <w:color w:val="auto"/>
          <w:w w:val="114"/>
          <w:sz w:val="16"/>
          <w:szCs w:val="16"/>
        </w:rPr>
        <w:t xml:space="preserve"> 47</w:t>
      </w:r>
      <w:r w:rsidR="009D26F0" w:rsidRPr="00950EC5">
        <w:rPr>
          <w:rFonts w:ascii="Verdana" w:hAnsi="Verdana" w:cs="Verdana"/>
          <w:i/>
          <w:iCs/>
          <w:color w:val="auto"/>
          <w:w w:val="114"/>
          <w:sz w:val="16"/>
          <w:szCs w:val="16"/>
        </w:rPr>
        <w:t>, 75</w:t>
      </w:r>
      <w:r w:rsidRPr="00950EC5">
        <w:rPr>
          <w:rFonts w:ascii="Verdana" w:hAnsi="Verdana" w:cs="Verdana"/>
          <w:i/>
          <w:iCs/>
          <w:color w:val="auto"/>
          <w:w w:val="114"/>
          <w:sz w:val="16"/>
          <w:szCs w:val="16"/>
        </w:rPr>
        <w:t xml:space="preserve"> </w:t>
      </w:r>
      <w:r w:rsidR="000A5907" w:rsidRPr="00950EC5">
        <w:rPr>
          <w:rFonts w:ascii="Verdana" w:hAnsi="Verdana" w:cs="Verdana"/>
          <w:i/>
          <w:iCs/>
          <w:color w:val="auto"/>
          <w:w w:val="114"/>
          <w:sz w:val="16"/>
          <w:szCs w:val="16"/>
        </w:rPr>
        <w:t xml:space="preserve">e 76 </w:t>
      </w:r>
      <w:r w:rsidR="00950EC5" w:rsidRPr="00950EC5">
        <w:rPr>
          <w:rFonts w:ascii="Verdana" w:hAnsi="Verdana" w:cs="Verdana"/>
          <w:i/>
          <w:iCs/>
          <w:color w:val="auto"/>
          <w:w w:val="114"/>
          <w:sz w:val="16"/>
          <w:szCs w:val="16"/>
        </w:rPr>
        <w:t>del</w:t>
      </w:r>
      <w:r w:rsidRPr="00950EC5">
        <w:rPr>
          <w:rFonts w:ascii="Verdana" w:hAnsi="Verdana" w:cs="Verdana"/>
          <w:i/>
          <w:iCs/>
          <w:color w:val="auto"/>
          <w:w w:val="114"/>
          <w:sz w:val="16"/>
          <w:szCs w:val="16"/>
        </w:rPr>
        <w:t xml:space="preserve"> D.P.R. n. 445 del 28 dicembre 2000)</w:t>
      </w:r>
      <w:r w:rsidRPr="00D50291">
        <w:rPr>
          <w:rFonts w:ascii="Verdana" w:hAnsi="Verdana" w:cs="Verdana"/>
          <w:i/>
          <w:iCs/>
          <w:color w:val="auto"/>
          <w:w w:val="114"/>
          <w:sz w:val="16"/>
          <w:szCs w:val="16"/>
        </w:rPr>
        <w:t xml:space="preserve"> </w:t>
      </w:r>
    </w:p>
    <w:p w14:paraId="2DFC047B" w14:textId="6A9238B9" w:rsidR="00EE6B28" w:rsidRDefault="00C448A3" w:rsidP="00EE6B28">
      <w:pPr>
        <w:pStyle w:val="NormaleWeb"/>
        <w:spacing w:before="240" w:beforeAutospacing="0" w:after="60" w:afterAutospacing="0"/>
        <w:jc w:val="center"/>
        <w:rPr>
          <w:rFonts w:asciiTheme="minorHAnsi" w:hAnsiTheme="minorHAnsi" w:cstheme="minorHAnsi"/>
          <w:i/>
          <w:iCs/>
          <w:color w:val="000000"/>
          <w:sz w:val="20"/>
          <w:szCs w:val="20"/>
        </w:rPr>
      </w:pPr>
      <w:r w:rsidRPr="00C448A3">
        <w:rPr>
          <w:rFonts w:asciiTheme="minorHAnsi" w:hAnsiTheme="minorHAnsi" w:cstheme="minorHAnsi"/>
          <w:i/>
          <w:iCs/>
          <w:color w:val="000000"/>
          <w:sz w:val="20"/>
          <w:szCs w:val="20"/>
        </w:rPr>
        <w:t xml:space="preserve"> </w:t>
      </w:r>
      <w:r w:rsidR="00EE6B28" w:rsidRPr="00C448A3">
        <w:rPr>
          <w:rFonts w:asciiTheme="minorHAnsi" w:hAnsiTheme="minorHAnsi" w:cstheme="minorHAnsi"/>
          <w:i/>
          <w:iCs/>
          <w:color w:val="000000"/>
          <w:sz w:val="20"/>
          <w:szCs w:val="20"/>
        </w:rPr>
        <w:t>(Resa disponibile in forma editabile nell’ambito della procedura telematica di candidatura. Da compilare a cura di ciascun componente del Raggruppamento proponente, firmare digitalmente da parte del legale rappresenta</w:t>
      </w:r>
      <w:r w:rsidR="00A759A2">
        <w:rPr>
          <w:rFonts w:asciiTheme="minorHAnsi" w:hAnsiTheme="minorHAnsi" w:cstheme="minorHAnsi"/>
          <w:i/>
          <w:iCs/>
          <w:color w:val="000000"/>
          <w:sz w:val="20"/>
          <w:szCs w:val="20"/>
        </w:rPr>
        <w:t>nte</w:t>
      </w:r>
      <w:r w:rsidR="00EE6B28" w:rsidRPr="00C448A3">
        <w:rPr>
          <w:rFonts w:asciiTheme="minorHAnsi" w:hAnsiTheme="minorHAnsi" w:cstheme="minorHAnsi"/>
          <w:i/>
          <w:iCs/>
          <w:color w:val="000000"/>
          <w:sz w:val="20"/>
          <w:szCs w:val="20"/>
        </w:rPr>
        <w:t xml:space="preserve"> </w:t>
      </w:r>
      <w:proofErr w:type="gramStart"/>
      <w:r w:rsidR="00EE6B28" w:rsidRPr="00C448A3">
        <w:rPr>
          <w:rFonts w:asciiTheme="minorHAnsi" w:hAnsiTheme="minorHAnsi" w:cstheme="minorHAnsi"/>
          <w:i/>
          <w:iCs/>
          <w:color w:val="000000"/>
          <w:sz w:val="20"/>
          <w:szCs w:val="20"/>
        </w:rPr>
        <w:t>e</w:t>
      </w:r>
      <w:r w:rsidR="00DE0CDD">
        <w:rPr>
          <w:rFonts w:asciiTheme="minorHAnsi" w:hAnsiTheme="minorHAnsi" w:cstheme="minorHAnsi"/>
          <w:i/>
          <w:iCs/>
          <w:color w:val="000000"/>
          <w:sz w:val="20"/>
          <w:szCs w:val="20"/>
        </w:rPr>
        <w:t xml:space="preserve"> ”</w:t>
      </w:r>
      <w:r w:rsidR="00EE6B28" w:rsidRPr="00C448A3">
        <w:rPr>
          <w:rFonts w:asciiTheme="minorHAnsi" w:hAnsiTheme="minorHAnsi" w:cstheme="minorHAnsi"/>
          <w:i/>
          <w:iCs/>
          <w:color w:val="000000"/>
          <w:sz w:val="20"/>
          <w:szCs w:val="20"/>
        </w:rPr>
        <w:t>caricare</w:t>
      </w:r>
      <w:proofErr w:type="gramEnd"/>
      <w:r w:rsidR="00DE0CDD">
        <w:rPr>
          <w:rFonts w:asciiTheme="minorHAnsi" w:hAnsiTheme="minorHAnsi" w:cstheme="minorHAnsi"/>
          <w:i/>
          <w:iCs/>
          <w:color w:val="000000"/>
          <w:sz w:val="20"/>
          <w:szCs w:val="20"/>
        </w:rPr>
        <w:t>”</w:t>
      </w:r>
      <w:r w:rsidR="00EE6B28" w:rsidRPr="00C448A3">
        <w:rPr>
          <w:rFonts w:asciiTheme="minorHAnsi" w:hAnsiTheme="minorHAnsi" w:cstheme="minorHAnsi"/>
          <w:i/>
          <w:iCs/>
          <w:color w:val="000000"/>
          <w:sz w:val="20"/>
          <w:szCs w:val="20"/>
        </w:rPr>
        <w:t xml:space="preserve"> nell’ambito della procedura telematica stessa)</w:t>
      </w:r>
    </w:p>
    <w:p w14:paraId="3844A4C5" w14:textId="77777777" w:rsidR="00584D3F" w:rsidRPr="00D50291" w:rsidRDefault="00584D3F" w:rsidP="000F15A5">
      <w:pPr>
        <w:pStyle w:val="NormaleWeb"/>
        <w:spacing w:before="480" w:beforeAutospacing="0" w:after="60" w:afterAutospacing="0"/>
        <w:jc w:val="both"/>
        <w:rPr>
          <w:rFonts w:asciiTheme="minorHAnsi" w:hAnsiTheme="minorHAnsi" w:cstheme="minorHAnsi"/>
          <w:i/>
          <w:iCs/>
          <w:color w:val="000000"/>
          <w:sz w:val="20"/>
          <w:szCs w:val="20"/>
        </w:rPr>
      </w:pPr>
      <w:r w:rsidRPr="00D50291">
        <w:rPr>
          <w:rFonts w:asciiTheme="minorHAnsi" w:hAnsiTheme="minorHAnsi" w:cstheme="minorHAnsi"/>
          <w:i/>
          <w:iCs/>
          <w:color w:val="000000"/>
          <w:sz w:val="20"/>
          <w:szCs w:val="20"/>
        </w:rPr>
        <w:t xml:space="preserve">Il/La sottoscritto/a (Nome e Cognome) ……………........................................... nato/a </w:t>
      </w:r>
      <w:proofErr w:type="spellStart"/>
      <w:r w:rsidRPr="00D50291">
        <w:rPr>
          <w:rFonts w:asciiTheme="minorHAnsi" w:hAnsiTheme="minorHAnsi" w:cstheme="minorHAnsi"/>
          <w:i/>
          <w:iCs/>
          <w:color w:val="000000"/>
          <w:sz w:val="20"/>
          <w:szCs w:val="20"/>
        </w:rPr>
        <w:t>a</w:t>
      </w:r>
      <w:proofErr w:type="spellEnd"/>
      <w:r w:rsidRPr="00D50291">
        <w:rPr>
          <w:rFonts w:asciiTheme="minorHAnsi" w:hAnsiTheme="minorHAnsi" w:cstheme="minorHAnsi"/>
          <w:i/>
          <w:iCs/>
          <w:color w:val="000000"/>
          <w:sz w:val="20"/>
          <w:szCs w:val="20"/>
        </w:rPr>
        <w:t xml:space="preserve"> ……………………………. il</w:t>
      </w:r>
      <w:proofErr w:type="gramStart"/>
      <w:r w:rsidRPr="00D50291">
        <w:rPr>
          <w:rFonts w:asciiTheme="minorHAnsi" w:hAnsiTheme="minorHAnsi" w:cstheme="minorHAnsi"/>
          <w:i/>
          <w:iCs/>
          <w:color w:val="000000"/>
          <w:sz w:val="20"/>
          <w:szCs w:val="20"/>
        </w:rPr>
        <w:t xml:space="preserve"> …./....</w:t>
      </w:r>
      <w:proofErr w:type="gramEnd"/>
      <w:r w:rsidRPr="00D50291">
        <w:rPr>
          <w:rFonts w:asciiTheme="minorHAnsi" w:hAnsiTheme="minorHAnsi" w:cstheme="minorHAnsi"/>
          <w:i/>
          <w:iCs/>
          <w:color w:val="000000"/>
          <w:sz w:val="20"/>
          <w:szCs w:val="20"/>
        </w:rPr>
        <w:t>/</w:t>
      </w:r>
      <w:proofErr w:type="gramStart"/>
      <w:r w:rsidRPr="00D50291">
        <w:rPr>
          <w:rFonts w:asciiTheme="minorHAnsi" w:hAnsiTheme="minorHAnsi" w:cstheme="minorHAnsi"/>
          <w:i/>
          <w:iCs/>
          <w:color w:val="000000"/>
          <w:sz w:val="20"/>
          <w:szCs w:val="20"/>
        </w:rPr>
        <w:t>...... ,</w:t>
      </w:r>
      <w:proofErr w:type="gramEnd"/>
      <w:r w:rsidRPr="00D50291">
        <w:rPr>
          <w:rFonts w:asciiTheme="minorHAnsi" w:hAnsiTheme="minorHAnsi" w:cstheme="minorHAnsi"/>
          <w:i/>
          <w:iCs/>
          <w:color w:val="000000"/>
          <w:sz w:val="20"/>
          <w:szCs w:val="20"/>
        </w:rPr>
        <w:t xml:space="preserve"> e residente nel Comune di ………</w:t>
      </w:r>
      <w:proofErr w:type="gramStart"/>
      <w:r w:rsidRPr="00D50291">
        <w:rPr>
          <w:rFonts w:asciiTheme="minorHAnsi" w:hAnsiTheme="minorHAnsi" w:cstheme="minorHAnsi"/>
          <w:i/>
          <w:iCs/>
          <w:color w:val="000000"/>
          <w:sz w:val="20"/>
          <w:szCs w:val="20"/>
        </w:rPr>
        <w:t>…….</w:t>
      </w:r>
      <w:proofErr w:type="gramEnd"/>
      <w:r w:rsidRPr="00D50291">
        <w:rPr>
          <w:rFonts w:asciiTheme="minorHAnsi" w:hAnsiTheme="minorHAnsi" w:cstheme="minorHAnsi"/>
          <w:i/>
          <w:iCs/>
          <w:color w:val="000000"/>
          <w:sz w:val="20"/>
          <w:szCs w:val="20"/>
        </w:rPr>
        <w:t>.………</w:t>
      </w:r>
      <w:proofErr w:type="gramStart"/>
      <w:r w:rsidRPr="00D50291">
        <w:rPr>
          <w:rFonts w:asciiTheme="minorHAnsi" w:hAnsiTheme="minorHAnsi" w:cstheme="minorHAnsi"/>
          <w:i/>
          <w:iCs/>
          <w:color w:val="000000"/>
          <w:sz w:val="20"/>
          <w:szCs w:val="20"/>
        </w:rPr>
        <w:t>…….</w:t>
      </w:r>
      <w:proofErr w:type="gramEnd"/>
      <w:r w:rsidRPr="00D50291">
        <w:rPr>
          <w:rFonts w:asciiTheme="minorHAnsi" w:hAnsiTheme="minorHAnsi" w:cstheme="minorHAnsi"/>
          <w:i/>
          <w:iCs/>
          <w:color w:val="000000"/>
          <w:sz w:val="20"/>
          <w:szCs w:val="20"/>
        </w:rPr>
        <w:t>, CAP ………, Prov. ………, indirizzo …………………………………………</w:t>
      </w:r>
      <w:proofErr w:type="gramStart"/>
      <w:r w:rsidRPr="00D50291">
        <w:rPr>
          <w:rFonts w:asciiTheme="minorHAnsi" w:hAnsiTheme="minorHAnsi" w:cstheme="minorHAnsi"/>
          <w:i/>
          <w:iCs/>
          <w:color w:val="000000"/>
          <w:sz w:val="20"/>
          <w:szCs w:val="20"/>
        </w:rPr>
        <w:t>…….</w:t>
      </w:r>
      <w:proofErr w:type="gramEnd"/>
      <w:r w:rsidRPr="00D50291">
        <w:rPr>
          <w:rFonts w:asciiTheme="minorHAnsi" w:hAnsiTheme="minorHAnsi" w:cstheme="minorHAnsi"/>
          <w:i/>
          <w:iCs/>
          <w:color w:val="000000"/>
          <w:sz w:val="20"/>
          <w:szCs w:val="20"/>
        </w:rPr>
        <w:t>, in qualità di legale rappresentante</w:t>
      </w:r>
    </w:p>
    <w:p w14:paraId="3C71FB59" w14:textId="6474C275" w:rsidR="00584D3F" w:rsidRPr="00D50291" w:rsidRDefault="00584D3F" w:rsidP="00664437">
      <w:pPr>
        <w:pStyle w:val="NormaleWeb"/>
        <w:numPr>
          <w:ilvl w:val="0"/>
          <w:numId w:val="30"/>
        </w:numPr>
        <w:spacing w:before="0" w:beforeAutospacing="0" w:after="40" w:afterAutospacing="0"/>
        <w:ind w:left="714" w:hanging="357"/>
        <w:jc w:val="both"/>
        <w:rPr>
          <w:rFonts w:asciiTheme="minorHAnsi" w:hAnsiTheme="minorHAnsi" w:cstheme="minorHAnsi"/>
          <w:i/>
          <w:iCs/>
          <w:color w:val="000000"/>
          <w:sz w:val="20"/>
          <w:szCs w:val="20"/>
        </w:rPr>
      </w:pPr>
      <w:r w:rsidRPr="00D50291">
        <w:rPr>
          <w:rFonts w:asciiTheme="minorHAnsi" w:hAnsiTheme="minorHAnsi" w:cstheme="minorHAnsi"/>
          <w:i/>
          <w:iCs/>
          <w:color w:val="000000"/>
          <w:sz w:val="20"/>
          <w:szCs w:val="20"/>
        </w:rPr>
        <w:t>dell’Impresa …</w:t>
      </w:r>
      <w:r w:rsidR="00A759A2">
        <w:rPr>
          <w:rFonts w:asciiTheme="minorHAnsi" w:hAnsiTheme="minorHAnsi" w:cstheme="minorHAnsi"/>
          <w:i/>
          <w:iCs/>
          <w:color w:val="000000"/>
          <w:sz w:val="20"/>
          <w:szCs w:val="20"/>
        </w:rPr>
        <w:t>…………………………</w:t>
      </w:r>
      <w:proofErr w:type="gramStart"/>
      <w:r w:rsidRPr="00D50291">
        <w:rPr>
          <w:rFonts w:asciiTheme="minorHAnsi" w:hAnsiTheme="minorHAnsi" w:cstheme="minorHAnsi"/>
          <w:i/>
          <w:iCs/>
          <w:color w:val="000000"/>
          <w:sz w:val="20"/>
          <w:szCs w:val="20"/>
        </w:rPr>
        <w:t>…….</w:t>
      </w:r>
      <w:proofErr w:type="gramEnd"/>
      <w:r w:rsidRPr="00D50291">
        <w:rPr>
          <w:rFonts w:asciiTheme="minorHAnsi" w:hAnsiTheme="minorHAnsi" w:cstheme="minorHAnsi"/>
          <w:i/>
          <w:iCs/>
          <w:color w:val="000000"/>
          <w:sz w:val="20"/>
          <w:szCs w:val="20"/>
        </w:rPr>
        <w:t>. di dimensione Micro/Piccola/Media</w:t>
      </w:r>
    </w:p>
    <w:p w14:paraId="7BC460BE" w14:textId="5DF52E0C" w:rsidR="00584D3F" w:rsidRPr="00D50291" w:rsidRDefault="00584D3F" w:rsidP="00664437">
      <w:pPr>
        <w:pStyle w:val="NormaleWeb"/>
        <w:numPr>
          <w:ilvl w:val="0"/>
          <w:numId w:val="30"/>
        </w:numPr>
        <w:jc w:val="both"/>
        <w:rPr>
          <w:rFonts w:asciiTheme="minorHAnsi" w:hAnsiTheme="minorHAnsi" w:cstheme="minorHAnsi"/>
          <w:i/>
          <w:iCs/>
          <w:color w:val="000000"/>
          <w:sz w:val="20"/>
          <w:szCs w:val="20"/>
        </w:rPr>
      </w:pPr>
      <w:r w:rsidRPr="00D50291">
        <w:rPr>
          <w:rFonts w:asciiTheme="minorHAnsi" w:hAnsiTheme="minorHAnsi" w:cstheme="minorHAnsi"/>
          <w:i/>
          <w:iCs/>
          <w:color w:val="000000"/>
          <w:sz w:val="20"/>
          <w:szCs w:val="20"/>
        </w:rPr>
        <w:t>dell’Organismo di Ricerca ……</w:t>
      </w:r>
      <w:r w:rsidR="00A759A2">
        <w:rPr>
          <w:rFonts w:asciiTheme="minorHAnsi" w:hAnsiTheme="minorHAnsi" w:cstheme="minorHAnsi"/>
          <w:i/>
          <w:iCs/>
          <w:color w:val="000000"/>
          <w:sz w:val="20"/>
          <w:szCs w:val="20"/>
        </w:rPr>
        <w:t>………</w:t>
      </w:r>
      <w:proofErr w:type="gramStart"/>
      <w:r w:rsidR="00A759A2">
        <w:rPr>
          <w:rFonts w:asciiTheme="minorHAnsi" w:hAnsiTheme="minorHAnsi" w:cstheme="minorHAnsi"/>
          <w:i/>
          <w:iCs/>
          <w:color w:val="000000"/>
          <w:sz w:val="20"/>
          <w:szCs w:val="20"/>
        </w:rPr>
        <w:t>…….</w:t>
      </w:r>
      <w:proofErr w:type="gramEnd"/>
      <w:r w:rsidR="00A759A2">
        <w:rPr>
          <w:rFonts w:asciiTheme="minorHAnsi" w:hAnsiTheme="minorHAnsi" w:cstheme="minorHAnsi"/>
          <w:i/>
          <w:iCs/>
          <w:color w:val="000000"/>
          <w:sz w:val="20"/>
          <w:szCs w:val="20"/>
        </w:rPr>
        <w:t>.</w:t>
      </w:r>
      <w:r w:rsidRPr="00D50291">
        <w:rPr>
          <w:rFonts w:asciiTheme="minorHAnsi" w:hAnsiTheme="minorHAnsi" w:cstheme="minorHAnsi"/>
          <w:i/>
          <w:iCs/>
          <w:color w:val="000000"/>
          <w:sz w:val="20"/>
          <w:szCs w:val="20"/>
        </w:rPr>
        <w:t>……… Pubblico/Privato</w:t>
      </w:r>
    </w:p>
    <w:p w14:paraId="37C049F1" w14:textId="5861A278" w:rsidR="00823210" w:rsidRDefault="00823210" w:rsidP="00823210">
      <w:pPr>
        <w:pStyle w:val="NormaleWeb"/>
        <w:rPr>
          <w:rFonts w:asciiTheme="minorHAnsi" w:hAnsiTheme="minorHAnsi" w:cstheme="minorHAnsi"/>
          <w:i/>
          <w:iCs/>
          <w:color w:val="000000"/>
          <w:sz w:val="20"/>
          <w:szCs w:val="20"/>
        </w:rPr>
      </w:pPr>
      <w:r w:rsidRPr="00C448A3">
        <w:rPr>
          <w:rFonts w:asciiTheme="minorHAnsi" w:hAnsiTheme="minorHAnsi" w:cstheme="minorHAnsi"/>
          <w:i/>
          <w:iCs/>
          <w:color w:val="000000"/>
          <w:sz w:val="20"/>
          <w:szCs w:val="20"/>
        </w:rPr>
        <w:t>capofila/mandatari</w:t>
      </w:r>
      <w:r w:rsidR="00EE6B28" w:rsidRPr="00C448A3">
        <w:rPr>
          <w:rFonts w:asciiTheme="minorHAnsi" w:hAnsiTheme="minorHAnsi" w:cstheme="minorHAnsi"/>
          <w:i/>
          <w:iCs/>
          <w:color w:val="000000"/>
          <w:sz w:val="20"/>
          <w:szCs w:val="20"/>
        </w:rPr>
        <w:t>a/</w:t>
      </w:r>
      <w:r w:rsidRPr="00C448A3">
        <w:rPr>
          <w:rFonts w:asciiTheme="minorHAnsi" w:hAnsiTheme="minorHAnsi" w:cstheme="minorHAnsi"/>
          <w:i/>
          <w:iCs/>
          <w:color w:val="000000"/>
          <w:sz w:val="20"/>
          <w:szCs w:val="20"/>
        </w:rPr>
        <w:t xml:space="preserve">o del Raggruppamento denominato </w:t>
      </w:r>
      <w:r w:rsidR="00510E8B" w:rsidRPr="00C448A3">
        <w:rPr>
          <w:rFonts w:asciiTheme="minorHAnsi" w:hAnsiTheme="minorHAnsi" w:cstheme="minorHAnsi"/>
          <w:i/>
          <w:iCs/>
          <w:color w:val="000000"/>
          <w:sz w:val="20"/>
          <w:szCs w:val="20"/>
        </w:rPr>
        <w:t>……………………………………………</w:t>
      </w:r>
      <w:proofErr w:type="gramStart"/>
      <w:r w:rsidR="00510E8B" w:rsidRPr="00C448A3">
        <w:rPr>
          <w:rFonts w:asciiTheme="minorHAnsi" w:hAnsiTheme="minorHAnsi" w:cstheme="minorHAnsi"/>
          <w:i/>
          <w:iCs/>
          <w:color w:val="000000"/>
          <w:sz w:val="20"/>
          <w:szCs w:val="20"/>
        </w:rPr>
        <w:t>…….</w:t>
      </w:r>
      <w:proofErr w:type="gramEnd"/>
      <w:r w:rsidR="00510E8B" w:rsidRPr="00C448A3">
        <w:rPr>
          <w:rFonts w:asciiTheme="minorHAnsi" w:hAnsiTheme="minorHAnsi" w:cstheme="minorHAnsi"/>
          <w:i/>
          <w:iCs/>
          <w:color w:val="000000"/>
          <w:sz w:val="20"/>
          <w:szCs w:val="20"/>
        </w:rPr>
        <w:t>.candidato all’ammissione a finanziamento per l’Avviso</w:t>
      </w:r>
      <w:r w:rsidR="00F028D9" w:rsidRPr="00C448A3">
        <w:rPr>
          <w:rFonts w:asciiTheme="minorHAnsi" w:hAnsiTheme="minorHAnsi" w:cstheme="minorHAnsi"/>
          <w:i/>
          <w:iCs/>
          <w:color w:val="000000"/>
          <w:sz w:val="20"/>
          <w:szCs w:val="20"/>
        </w:rPr>
        <w:t xml:space="preserve"> RETI</w:t>
      </w:r>
      <w:r w:rsidR="00B46D8B">
        <w:rPr>
          <w:rFonts w:asciiTheme="minorHAnsi" w:hAnsiTheme="minorHAnsi" w:cstheme="minorHAnsi"/>
          <w:i/>
          <w:iCs/>
          <w:color w:val="000000"/>
          <w:sz w:val="20"/>
          <w:szCs w:val="20"/>
        </w:rPr>
        <w:t xml:space="preserve"> PER TARANTO</w:t>
      </w:r>
      <w:r w:rsidRPr="00C448A3">
        <w:rPr>
          <w:rFonts w:asciiTheme="minorHAnsi" w:hAnsiTheme="minorHAnsi" w:cstheme="minorHAnsi"/>
          <w:i/>
          <w:iCs/>
          <w:color w:val="000000"/>
          <w:sz w:val="20"/>
          <w:szCs w:val="20"/>
        </w:rPr>
        <w:t>,</w:t>
      </w:r>
    </w:p>
    <w:p w14:paraId="66E17233" w14:textId="77777777" w:rsidR="00584D3F" w:rsidRPr="00D50291" w:rsidRDefault="00584D3F" w:rsidP="00705958">
      <w:pPr>
        <w:pStyle w:val="NormaleWeb"/>
        <w:rPr>
          <w:rFonts w:asciiTheme="minorHAnsi" w:hAnsiTheme="minorHAnsi" w:cstheme="minorHAnsi"/>
          <w:i/>
          <w:iCs/>
          <w:color w:val="000000"/>
          <w:sz w:val="20"/>
          <w:szCs w:val="20"/>
        </w:rPr>
      </w:pPr>
      <w:r w:rsidRPr="00D50291">
        <w:rPr>
          <w:rFonts w:asciiTheme="minorHAnsi" w:hAnsiTheme="minorHAnsi" w:cstheme="minorHAnsi"/>
          <w:i/>
          <w:iCs/>
          <w:color w:val="000000"/>
          <w:sz w:val="20"/>
          <w:szCs w:val="20"/>
        </w:rPr>
        <w:t>Denominazione/ragione sociale: ……………................................................... Partita IVA: ……………............... C.F.: ………………</w:t>
      </w:r>
      <w:proofErr w:type="gramStart"/>
      <w:r w:rsidRPr="00D50291">
        <w:rPr>
          <w:rFonts w:asciiTheme="minorHAnsi" w:hAnsiTheme="minorHAnsi" w:cstheme="minorHAnsi"/>
          <w:i/>
          <w:iCs/>
          <w:color w:val="000000"/>
          <w:sz w:val="20"/>
          <w:szCs w:val="20"/>
        </w:rPr>
        <w:t>…….</w:t>
      </w:r>
      <w:proofErr w:type="gramEnd"/>
      <w:r w:rsidRPr="00D50291">
        <w:rPr>
          <w:rFonts w:asciiTheme="minorHAnsi" w:hAnsiTheme="minorHAnsi" w:cstheme="minorHAnsi"/>
          <w:i/>
          <w:iCs/>
          <w:color w:val="000000"/>
          <w:sz w:val="20"/>
          <w:szCs w:val="20"/>
        </w:rPr>
        <w:t xml:space="preserve">. Sede legale: ……………............................................. </w:t>
      </w:r>
      <w:proofErr w:type="gramStart"/>
      <w:r w:rsidRPr="00D50291">
        <w:rPr>
          <w:rFonts w:asciiTheme="minorHAnsi" w:hAnsiTheme="minorHAnsi" w:cstheme="minorHAnsi"/>
          <w:i/>
          <w:iCs/>
          <w:color w:val="000000"/>
          <w:sz w:val="20"/>
          <w:szCs w:val="20"/>
        </w:rPr>
        <w:t>Tel :</w:t>
      </w:r>
      <w:proofErr w:type="gramEnd"/>
      <w:r w:rsidRPr="00D50291">
        <w:rPr>
          <w:rFonts w:asciiTheme="minorHAnsi" w:hAnsiTheme="minorHAnsi" w:cstheme="minorHAnsi"/>
          <w:i/>
          <w:iCs/>
          <w:color w:val="000000"/>
          <w:sz w:val="20"/>
          <w:szCs w:val="20"/>
        </w:rPr>
        <w:t xml:space="preserve"> </w:t>
      </w:r>
      <w:proofErr w:type="gramStart"/>
      <w:r w:rsidRPr="00D50291">
        <w:rPr>
          <w:rFonts w:asciiTheme="minorHAnsi" w:hAnsiTheme="minorHAnsi" w:cstheme="minorHAnsi"/>
          <w:i/>
          <w:iCs/>
          <w:color w:val="000000"/>
          <w:sz w:val="20"/>
          <w:szCs w:val="20"/>
        </w:rPr>
        <w:t>…</w:t>
      </w:r>
      <w:r w:rsidR="00510E8B">
        <w:rPr>
          <w:rFonts w:asciiTheme="minorHAnsi" w:hAnsiTheme="minorHAnsi" w:cstheme="minorHAnsi"/>
          <w:i/>
          <w:iCs/>
          <w:color w:val="000000"/>
          <w:sz w:val="20"/>
          <w:szCs w:val="20"/>
        </w:rPr>
        <w:t>…..</w:t>
      </w:r>
      <w:r w:rsidRPr="00D50291">
        <w:rPr>
          <w:rFonts w:asciiTheme="minorHAnsi" w:hAnsiTheme="minorHAnsi" w:cstheme="minorHAnsi"/>
          <w:i/>
          <w:iCs/>
          <w:color w:val="000000"/>
          <w:sz w:val="20"/>
          <w:szCs w:val="20"/>
        </w:rPr>
        <w:t>….</w:t>
      </w:r>
      <w:proofErr w:type="gramEnd"/>
      <w:r w:rsidRPr="00D50291">
        <w:rPr>
          <w:rFonts w:asciiTheme="minorHAnsi" w:hAnsiTheme="minorHAnsi" w:cstheme="minorHAnsi"/>
          <w:i/>
          <w:iCs/>
          <w:color w:val="000000"/>
          <w:sz w:val="20"/>
          <w:szCs w:val="20"/>
        </w:rPr>
        <w:t>email</w:t>
      </w:r>
      <w:proofErr w:type="gramStart"/>
      <w:r w:rsidRPr="00D50291">
        <w:rPr>
          <w:rFonts w:asciiTheme="minorHAnsi" w:hAnsiTheme="minorHAnsi" w:cstheme="minorHAnsi"/>
          <w:i/>
          <w:iCs/>
          <w:color w:val="000000"/>
          <w:sz w:val="20"/>
          <w:szCs w:val="20"/>
        </w:rPr>
        <w:t xml:space="preserve"> :…</w:t>
      </w:r>
      <w:proofErr w:type="gramEnd"/>
      <w:r w:rsidR="00510E8B">
        <w:rPr>
          <w:rFonts w:asciiTheme="minorHAnsi" w:hAnsiTheme="minorHAnsi" w:cstheme="minorHAnsi"/>
          <w:i/>
          <w:iCs/>
          <w:color w:val="000000"/>
          <w:sz w:val="20"/>
          <w:szCs w:val="20"/>
        </w:rPr>
        <w:t>…</w:t>
      </w:r>
      <w:r w:rsidRPr="00D50291">
        <w:rPr>
          <w:rFonts w:asciiTheme="minorHAnsi" w:hAnsiTheme="minorHAnsi" w:cstheme="minorHAnsi"/>
          <w:i/>
          <w:iCs/>
          <w:color w:val="000000"/>
          <w:sz w:val="20"/>
          <w:szCs w:val="20"/>
        </w:rPr>
        <w:t xml:space="preserve">… </w:t>
      </w:r>
      <w:proofErr w:type="spellStart"/>
      <w:proofErr w:type="gramStart"/>
      <w:r w:rsidRPr="00D50291">
        <w:rPr>
          <w:rFonts w:asciiTheme="minorHAnsi" w:hAnsiTheme="minorHAnsi" w:cstheme="minorHAnsi"/>
          <w:i/>
          <w:iCs/>
          <w:color w:val="000000"/>
          <w:sz w:val="20"/>
          <w:szCs w:val="20"/>
        </w:rPr>
        <w:t>Pec</w:t>
      </w:r>
      <w:proofErr w:type="spellEnd"/>
      <w:r w:rsidRPr="00D50291">
        <w:rPr>
          <w:rFonts w:asciiTheme="minorHAnsi" w:hAnsiTheme="minorHAnsi" w:cstheme="minorHAnsi"/>
          <w:i/>
          <w:iCs/>
          <w:color w:val="000000"/>
          <w:sz w:val="20"/>
          <w:szCs w:val="20"/>
        </w:rPr>
        <w:t>:…</w:t>
      </w:r>
      <w:proofErr w:type="gramEnd"/>
      <w:r w:rsidRPr="00D50291">
        <w:rPr>
          <w:rFonts w:asciiTheme="minorHAnsi" w:hAnsiTheme="minorHAnsi" w:cstheme="minorHAnsi"/>
          <w:i/>
          <w:iCs/>
          <w:color w:val="000000"/>
          <w:sz w:val="20"/>
          <w:szCs w:val="20"/>
        </w:rPr>
        <w:t>…….</w:t>
      </w:r>
    </w:p>
    <w:p w14:paraId="71E6EB96" w14:textId="77777777" w:rsidR="00584D3F" w:rsidRPr="00D50291" w:rsidRDefault="00584D3F" w:rsidP="00584D3F">
      <w:pPr>
        <w:pStyle w:val="NormaleWeb"/>
        <w:rPr>
          <w:rFonts w:asciiTheme="minorHAnsi" w:hAnsiTheme="minorHAnsi" w:cstheme="minorHAnsi"/>
          <w:i/>
          <w:iCs/>
          <w:color w:val="000000"/>
          <w:sz w:val="20"/>
          <w:szCs w:val="20"/>
        </w:rPr>
      </w:pPr>
      <w:r w:rsidRPr="00D50291">
        <w:rPr>
          <w:rFonts w:asciiTheme="minorHAnsi" w:hAnsiTheme="minorHAnsi" w:cstheme="minorHAnsi"/>
          <w:i/>
          <w:iCs/>
          <w:color w:val="000000"/>
          <w:sz w:val="20"/>
          <w:szCs w:val="20"/>
        </w:rPr>
        <w:t>Sede/i operativa/i in Puglia (dove si realizza l’intervento) …………….......................................................</w:t>
      </w:r>
    </w:p>
    <w:p w14:paraId="77A42E0D" w14:textId="218D98FE" w:rsidR="00584D3F" w:rsidRPr="00D50291" w:rsidRDefault="00584D3F" w:rsidP="00584D3F">
      <w:pPr>
        <w:pStyle w:val="NormaleWeb"/>
        <w:rPr>
          <w:rFonts w:asciiTheme="minorHAnsi" w:hAnsiTheme="minorHAnsi" w:cstheme="minorHAnsi"/>
          <w:i/>
          <w:iCs/>
          <w:color w:val="000000"/>
          <w:sz w:val="20"/>
          <w:szCs w:val="20"/>
        </w:rPr>
      </w:pPr>
      <w:r w:rsidRPr="00D50291">
        <w:rPr>
          <w:rFonts w:asciiTheme="minorHAnsi" w:hAnsiTheme="minorHAnsi" w:cstheme="minorHAnsi"/>
          <w:i/>
          <w:iCs/>
          <w:color w:val="000000"/>
          <w:sz w:val="20"/>
          <w:szCs w:val="20"/>
        </w:rPr>
        <w:t>Persona di contatto (nome e cognome, numero di telefono, email):</w:t>
      </w:r>
      <w:r w:rsidR="00A759A2">
        <w:rPr>
          <w:rFonts w:asciiTheme="minorHAnsi" w:hAnsiTheme="minorHAnsi" w:cstheme="minorHAnsi"/>
          <w:i/>
          <w:iCs/>
          <w:color w:val="000000"/>
          <w:sz w:val="20"/>
          <w:szCs w:val="20"/>
        </w:rPr>
        <w:t xml:space="preserve"> </w:t>
      </w:r>
      <w:r w:rsidRPr="00D50291">
        <w:rPr>
          <w:rFonts w:asciiTheme="minorHAnsi" w:hAnsiTheme="minorHAnsi" w:cstheme="minorHAnsi"/>
          <w:i/>
          <w:iCs/>
          <w:color w:val="000000"/>
          <w:sz w:val="20"/>
          <w:szCs w:val="20"/>
        </w:rPr>
        <w:t>…………….....................................................................</w:t>
      </w:r>
    </w:p>
    <w:p w14:paraId="70878E06" w14:textId="77777777" w:rsidR="000D5E85" w:rsidRDefault="00584D3F" w:rsidP="00584D3F">
      <w:pPr>
        <w:pStyle w:val="NormaleWeb"/>
        <w:rPr>
          <w:rFonts w:asciiTheme="minorHAnsi" w:hAnsiTheme="minorHAnsi" w:cstheme="minorHAnsi"/>
          <w:i/>
          <w:iCs/>
          <w:color w:val="000000"/>
          <w:sz w:val="20"/>
          <w:szCs w:val="20"/>
        </w:rPr>
      </w:pPr>
      <w:r w:rsidRPr="00D50291">
        <w:rPr>
          <w:rFonts w:asciiTheme="minorHAnsi" w:hAnsiTheme="minorHAnsi" w:cstheme="minorHAnsi"/>
          <w:i/>
          <w:iCs/>
          <w:color w:val="000000"/>
          <w:sz w:val="20"/>
          <w:szCs w:val="20"/>
        </w:rPr>
        <w:t xml:space="preserve">consapevole della responsabilità penale cui può andare incontro in caso di dichiarazioni mendaci, ai </w:t>
      </w:r>
      <w:r w:rsidR="000D5E85" w:rsidRPr="000D5E85">
        <w:rPr>
          <w:rFonts w:asciiTheme="minorHAnsi" w:hAnsiTheme="minorHAnsi" w:cstheme="minorHAnsi"/>
          <w:i/>
          <w:iCs/>
          <w:color w:val="000000"/>
          <w:sz w:val="20"/>
          <w:szCs w:val="20"/>
        </w:rPr>
        <w:t xml:space="preserve">sensi degli artt. 46, 47, 75 e 76 </w:t>
      </w:r>
      <w:r w:rsidR="000D5E85">
        <w:rPr>
          <w:rFonts w:asciiTheme="minorHAnsi" w:hAnsiTheme="minorHAnsi" w:cstheme="minorHAnsi"/>
          <w:i/>
          <w:iCs/>
          <w:color w:val="000000"/>
          <w:sz w:val="20"/>
          <w:szCs w:val="20"/>
        </w:rPr>
        <w:t>del</w:t>
      </w:r>
      <w:r w:rsidR="000D5E85" w:rsidRPr="000D5E85">
        <w:rPr>
          <w:rFonts w:asciiTheme="minorHAnsi" w:hAnsiTheme="minorHAnsi" w:cstheme="minorHAnsi"/>
          <w:i/>
          <w:iCs/>
          <w:color w:val="000000"/>
          <w:sz w:val="20"/>
          <w:szCs w:val="20"/>
        </w:rPr>
        <w:t xml:space="preserve"> D.P.R. n. 445 del 28 dicembre 2000</w:t>
      </w:r>
    </w:p>
    <w:p w14:paraId="1B606C33" w14:textId="77777777" w:rsidR="00584D3F" w:rsidRPr="00D50291" w:rsidRDefault="00584D3F" w:rsidP="00584D3F">
      <w:pPr>
        <w:pStyle w:val="NormaleWeb"/>
        <w:jc w:val="center"/>
        <w:rPr>
          <w:rFonts w:asciiTheme="minorHAnsi" w:hAnsiTheme="minorHAnsi" w:cstheme="minorHAnsi"/>
          <w:b/>
          <w:bCs/>
          <w:i/>
          <w:iCs/>
          <w:color w:val="000000"/>
          <w:sz w:val="20"/>
          <w:szCs w:val="20"/>
        </w:rPr>
      </w:pPr>
      <w:r w:rsidRPr="00D50291">
        <w:rPr>
          <w:rFonts w:asciiTheme="minorHAnsi" w:hAnsiTheme="minorHAnsi" w:cstheme="minorHAnsi"/>
          <w:b/>
          <w:bCs/>
          <w:i/>
          <w:iCs/>
          <w:color w:val="000000"/>
          <w:sz w:val="20"/>
          <w:szCs w:val="20"/>
        </w:rPr>
        <w:t>DICHIARA</w:t>
      </w:r>
    </w:p>
    <w:p w14:paraId="5D23A948" w14:textId="77777777" w:rsidR="000D6FCD" w:rsidRPr="00C448A3" w:rsidRDefault="000D6FCD" w:rsidP="000D6FCD">
      <w:pPr>
        <w:pStyle w:val="Paragrafoelenco"/>
        <w:numPr>
          <w:ilvl w:val="0"/>
          <w:numId w:val="31"/>
        </w:numPr>
        <w:spacing w:before="120" w:after="120"/>
        <w:ind w:left="641" w:right="507" w:hanging="357"/>
        <w:contextualSpacing w:val="0"/>
        <w:jc w:val="both"/>
        <w:rPr>
          <w:rFonts w:asciiTheme="minorHAnsi" w:hAnsiTheme="minorHAnsi" w:cstheme="minorHAnsi"/>
          <w:i/>
          <w:iCs/>
          <w:sz w:val="20"/>
          <w:szCs w:val="20"/>
        </w:rPr>
      </w:pPr>
      <w:r w:rsidRPr="00C448A3">
        <w:rPr>
          <w:rFonts w:asciiTheme="minorHAnsi" w:hAnsiTheme="minorHAnsi" w:cstheme="minorHAnsi"/>
          <w:i/>
          <w:iCs/>
          <w:sz w:val="20"/>
          <w:szCs w:val="20"/>
        </w:rPr>
        <w:t>di essere in possesso dell'idoneità dei poteri di sottoscrizione della presente dichiarazione;</w:t>
      </w:r>
    </w:p>
    <w:p w14:paraId="3C22174F" w14:textId="7336FA40" w:rsidR="000D6FCD" w:rsidRPr="00C448A3" w:rsidRDefault="000D6FCD" w:rsidP="00C448A3">
      <w:pPr>
        <w:pStyle w:val="Paragrafoelenco"/>
        <w:numPr>
          <w:ilvl w:val="0"/>
          <w:numId w:val="31"/>
        </w:numPr>
        <w:spacing w:after="60"/>
        <w:ind w:left="641" w:right="505" w:hanging="357"/>
        <w:contextualSpacing w:val="0"/>
        <w:jc w:val="both"/>
        <w:rPr>
          <w:rFonts w:ascii="Calibri" w:hAnsi="Calibri" w:cs="Calibri"/>
          <w:i/>
          <w:iCs/>
          <w:color w:val="auto"/>
          <w:w w:val="113"/>
          <w:position w:val="-2"/>
          <w:sz w:val="20"/>
          <w:szCs w:val="20"/>
        </w:rPr>
      </w:pPr>
      <w:r w:rsidRPr="00C448A3">
        <w:rPr>
          <w:rFonts w:asciiTheme="minorHAnsi" w:hAnsiTheme="minorHAnsi" w:cstheme="minorHAnsi"/>
          <w:i/>
          <w:iCs/>
          <w:sz w:val="20"/>
          <w:szCs w:val="20"/>
        </w:rPr>
        <w:t xml:space="preserve">di essere a conoscenza e di accettare in ogni sua parte il contenuto dell’Avviso RETI </w:t>
      </w:r>
      <w:r w:rsidR="00B46D8B">
        <w:rPr>
          <w:rFonts w:asciiTheme="minorHAnsi" w:hAnsiTheme="minorHAnsi" w:cstheme="minorHAnsi"/>
          <w:i/>
          <w:iCs/>
          <w:sz w:val="20"/>
          <w:szCs w:val="20"/>
        </w:rPr>
        <w:t xml:space="preserve">PER TARANTO </w:t>
      </w:r>
      <w:r w:rsidRPr="00C448A3">
        <w:rPr>
          <w:rFonts w:asciiTheme="minorHAnsi" w:hAnsiTheme="minorHAnsi" w:cstheme="minorHAnsi"/>
          <w:i/>
          <w:iCs/>
          <w:sz w:val="20"/>
          <w:szCs w:val="20"/>
        </w:rPr>
        <w:t>per cui concorre;</w:t>
      </w:r>
    </w:p>
    <w:p w14:paraId="02E4F79D" w14:textId="77777777" w:rsidR="006E6C91" w:rsidRDefault="006E6C91" w:rsidP="006E6C91">
      <w:pPr>
        <w:pStyle w:val="Paragrafoelenco"/>
        <w:numPr>
          <w:ilvl w:val="0"/>
          <w:numId w:val="31"/>
        </w:numPr>
        <w:spacing w:before="120" w:after="120"/>
        <w:ind w:right="507" w:hanging="357"/>
        <w:contextualSpacing w:val="0"/>
        <w:jc w:val="both"/>
        <w:rPr>
          <w:rFonts w:asciiTheme="minorHAnsi" w:hAnsiTheme="minorHAnsi" w:cstheme="minorHAnsi"/>
          <w:i/>
          <w:iCs/>
          <w:sz w:val="20"/>
          <w:szCs w:val="20"/>
        </w:rPr>
      </w:pPr>
      <w:r w:rsidRPr="00C448A3">
        <w:rPr>
          <w:rFonts w:asciiTheme="minorHAnsi" w:hAnsiTheme="minorHAnsi" w:cstheme="minorHAnsi"/>
          <w:i/>
          <w:iCs/>
          <w:sz w:val="20"/>
          <w:szCs w:val="20"/>
        </w:rPr>
        <w:t>che tutte le informazioni inserite nella procedura telematica di candidatura, nonché quelle riportate nella presente dichiarazione e nei documenti allegati sono rispondenti al vero;</w:t>
      </w:r>
    </w:p>
    <w:p w14:paraId="6BD413B9" w14:textId="3F4FA373" w:rsidR="00A027E6" w:rsidRPr="00F12705" w:rsidRDefault="00D31E77" w:rsidP="00A027E6">
      <w:pPr>
        <w:numPr>
          <w:ilvl w:val="0"/>
          <w:numId w:val="31"/>
        </w:numPr>
        <w:spacing w:before="120" w:after="120"/>
        <w:ind w:right="507"/>
        <w:jc w:val="both"/>
        <w:rPr>
          <w:rFonts w:asciiTheme="minorHAnsi" w:hAnsiTheme="minorHAnsi" w:cstheme="minorHAnsi"/>
          <w:i/>
          <w:iCs/>
          <w:sz w:val="20"/>
          <w:szCs w:val="20"/>
        </w:rPr>
      </w:pPr>
      <w:r>
        <w:rPr>
          <w:rFonts w:asciiTheme="minorHAnsi" w:hAnsiTheme="minorHAnsi" w:cstheme="minorHAnsi"/>
          <w:i/>
          <w:iCs/>
          <w:sz w:val="20"/>
          <w:szCs w:val="20"/>
        </w:rPr>
        <w:t xml:space="preserve">di essere a conoscenza </w:t>
      </w:r>
      <w:r w:rsidR="00A027E6">
        <w:rPr>
          <w:rFonts w:asciiTheme="minorHAnsi" w:hAnsiTheme="minorHAnsi" w:cstheme="minorHAnsi"/>
          <w:i/>
          <w:iCs/>
          <w:sz w:val="20"/>
          <w:szCs w:val="20"/>
        </w:rPr>
        <w:t xml:space="preserve">che il progetto partenariale </w:t>
      </w:r>
      <w:proofErr w:type="gramStart"/>
      <w:r w:rsidR="00A027E6">
        <w:rPr>
          <w:rFonts w:asciiTheme="minorHAnsi" w:hAnsiTheme="minorHAnsi" w:cstheme="minorHAnsi"/>
          <w:i/>
          <w:iCs/>
          <w:sz w:val="20"/>
          <w:szCs w:val="20"/>
        </w:rPr>
        <w:t>candidato  è</w:t>
      </w:r>
      <w:proofErr w:type="gramEnd"/>
      <w:r w:rsidR="00A027E6">
        <w:rPr>
          <w:rFonts w:asciiTheme="minorHAnsi" w:hAnsiTheme="minorHAnsi" w:cstheme="minorHAnsi"/>
          <w:i/>
          <w:iCs/>
          <w:sz w:val="20"/>
          <w:szCs w:val="20"/>
        </w:rPr>
        <w:t xml:space="preserve"> soggetto alla disciplina degli Aiuti di Stato, e precisamente in Regime di aiuti esentato dalla notifica sulla base di un Regolamento di esenzione, ai </w:t>
      </w:r>
      <w:r w:rsidR="00A027E6" w:rsidRPr="00BF40C7">
        <w:rPr>
          <w:rFonts w:asciiTheme="minorHAnsi" w:hAnsiTheme="minorHAnsi" w:cstheme="minorHAnsi"/>
          <w:i/>
          <w:iCs/>
          <w:sz w:val="20"/>
          <w:szCs w:val="20"/>
        </w:rPr>
        <w:t xml:space="preserve">sensi delle disposizioni del Capo III, Sezione 4 “Aiuti a favore di ricerca, sviluppo e innovazione”, articolo 25 “Aiuti a progetti di ricerca e sviluppo” del Regolamento (UE) n. 651/2014 e </w:t>
      </w:r>
      <w:proofErr w:type="spellStart"/>
      <w:r w:rsidR="00A027E6" w:rsidRPr="00BF40C7">
        <w:rPr>
          <w:rFonts w:asciiTheme="minorHAnsi" w:hAnsiTheme="minorHAnsi" w:cstheme="minorHAnsi"/>
          <w:i/>
          <w:iCs/>
          <w:sz w:val="20"/>
          <w:szCs w:val="20"/>
        </w:rPr>
        <w:t>ss.mm.ii</w:t>
      </w:r>
      <w:proofErr w:type="spellEnd"/>
      <w:r w:rsidR="00A027E6" w:rsidRPr="00BF40C7">
        <w:rPr>
          <w:rFonts w:asciiTheme="minorHAnsi" w:hAnsiTheme="minorHAnsi" w:cstheme="minorHAnsi"/>
          <w:i/>
          <w:iCs/>
          <w:sz w:val="20"/>
          <w:szCs w:val="20"/>
        </w:rPr>
        <w:t>.</w:t>
      </w:r>
      <w:r w:rsidR="00A027E6">
        <w:rPr>
          <w:rFonts w:asciiTheme="minorHAnsi" w:hAnsiTheme="minorHAnsi" w:cstheme="minorHAnsi"/>
          <w:i/>
          <w:iCs/>
          <w:sz w:val="20"/>
          <w:szCs w:val="20"/>
        </w:rPr>
        <w:t xml:space="preserve">; </w:t>
      </w:r>
    </w:p>
    <w:p w14:paraId="24FBE135" w14:textId="77777777" w:rsidR="00E12336" w:rsidRPr="00B46D8B" w:rsidRDefault="00AA1317" w:rsidP="00B46D8B">
      <w:pPr>
        <w:pStyle w:val="Paragrafoelenco"/>
        <w:numPr>
          <w:ilvl w:val="0"/>
          <w:numId w:val="31"/>
        </w:numPr>
        <w:spacing w:before="120" w:after="120"/>
        <w:ind w:right="507" w:hanging="357"/>
        <w:contextualSpacing w:val="0"/>
        <w:jc w:val="both"/>
        <w:rPr>
          <w:rFonts w:asciiTheme="minorHAnsi" w:hAnsiTheme="minorHAnsi" w:cstheme="minorHAnsi"/>
          <w:i/>
          <w:iCs/>
          <w:sz w:val="20"/>
          <w:szCs w:val="20"/>
        </w:rPr>
      </w:pPr>
      <w:r w:rsidRPr="00B46D8B">
        <w:rPr>
          <w:rFonts w:asciiTheme="minorHAnsi" w:hAnsiTheme="minorHAnsi" w:cstheme="minorHAnsi"/>
          <w:i/>
          <w:iCs/>
          <w:sz w:val="20"/>
          <w:szCs w:val="20"/>
        </w:rPr>
        <w:t>in ottemperanza alle disposizioni antiriciclaggio di cui al Decreto Legislativo 21 novembre 2007, n. 231 ed alle successive disposizioni attuative emesse dalla Banca d’Italia in data 23 dicembre 2009</w:t>
      </w:r>
      <w:r w:rsidR="00E12336" w:rsidRPr="00B46D8B">
        <w:rPr>
          <w:rFonts w:asciiTheme="minorHAnsi" w:hAnsiTheme="minorHAnsi" w:cstheme="minorHAnsi"/>
          <w:i/>
          <w:iCs/>
          <w:sz w:val="20"/>
          <w:szCs w:val="20"/>
        </w:rPr>
        <w:t xml:space="preserve"> (barrare una delle opzioni seguenti):</w:t>
      </w:r>
    </w:p>
    <w:p w14:paraId="6DFB774F" w14:textId="77777777" w:rsidR="00E12336" w:rsidRPr="00B46D8B" w:rsidRDefault="00E12336" w:rsidP="00B46D8B">
      <w:pPr>
        <w:spacing w:before="120" w:after="120"/>
        <w:ind w:left="709" w:right="507"/>
        <w:jc w:val="both"/>
        <w:rPr>
          <w:rFonts w:asciiTheme="minorHAnsi" w:hAnsiTheme="minorHAnsi" w:cstheme="minorHAnsi"/>
          <w:i/>
          <w:iCs/>
          <w:sz w:val="20"/>
          <w:szCs w:val="20"/>
        </w:rPr>
      </w:pPr>
      <w:r w:rsidRPr="00B46D8B">
        <w:rPr>
          <w:rFonts w:asciiTheme="minorHAnsi" w:hAnsiTheme="minorHAnsi" w:cstheme="minorHAnsi"/>
          <w:i/>
          <w:iCs/>
          <w:sz w:val="20"/>
          <w:szCs w:val="20"/>
        </w:rPr>
        <w:t>□ di essere l’unico titolare effettivo dell’impresa sopra indicata;</w:t>
      </w:r>
    </w:p>
    <w:p w14:paraId="631D065C" w14:textId="77777777" w:rsidR="00E12336" w:rsidRPr="00B46D8B" w:rsidRDefault="00E12336" w:rsidP="00B46D8B">
      <w:pPr>
        <w:spacing w:before="120" w:after="120"/>
        <w:ind w:left="709" w:right="507"/>
        <w:jc w:val="both"/>
        <w:rPr>
          <w:rFonts w:asciiTheme="minorHAnsi" w:hAnsiTheme="minorHAnsi" w:cstheme="minorHAnsi"/>
          <w:i/>
          <w:iCs/>
          <w:sz w:val="20"/>
          <w:szCs w:val="20"/>
        </w:rPr>
      </w:pPr>
      <w:r w:rsidRPr="00B46D8B">
        <w:rPr>
          <w:rFonts w:asciiTheme="minorHAnsi" w:hAnsiTheme="minorHAnsi" w:cstheme="minorHAnsi"/>
          <w:i/>
          <w:iCs/>
          <w:sz w:val="20"/>
          <w:szCs w:val="20"/>
        </w:rPr>
        <w:t>□ di essere titolare effettivo dell’impresa unitament</w:t>
      </w:r>
      <w:r w:rsidR="00AA1317" w:rsidRPr="00B46D8B">
        <w:rPr>
          <w:rFonts w:asciiTheme="minorHAnsi" w:hAnsiTheme="minorHAnsi" w:cstheme="minorHAnsi"/>
          <w:i/>
          <w:iCs/>
          <w:sz w:val="20"/>
          <w:szCs w:val="20"/>
        </w:rPr>
        <w:t>e a:</w:t>
      </w:r>
    </w:p>
    <w:tbl>
      <w:tblPr>
        <w:tblW w:w="5000" w:type="pct"/>
        <w:tblCellMar>
          <w:left w:w="70" w:type="dxa"/>
          <w:right w:w="70" w:type="dxa"/>
        </w:tblCellMar>
        <w:tblLook w:val="0000" w:firstRow="0" w:lastRow="0" w:firstColumn="0" w:lastColumn="0" w:noHBand="0" w:noVBand="0"/>
      </w:tblPr>
      <w:tblGrid>
        <w:gridCol w:w="1705"/>
        <w:gridCol w:w="1745"/>
        <w:gridCol w:w="2037"/>
        <w:gridCol w:w="2035"/>
        <w:gridCol w:w="2326"/>
      </w:tblGrid>
      <w:tr w:rsidR="00AA1317" w:rsidRPr="00C56309" w14:paraId="172322ED" w14:textId="77777777" w:rsidTr="00AA1317">
        <w:trPr>
          <w:trHeight w:val="448"/>
        </w:trPr>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89F094" w14:textId="77777777" w:rsidR="00AA1317" w:rsidRPr="00C56309" w:rsidRDefault="00AA1317" w:rsidP="00AA1317">
            <w:pPr>
              <w:tabs>
                <w:tab w:val="left" w:pos="360"/>
              </w:tabs>
              <w:spacing w:before="60" w:after="60"/>
              <w:rPr>
                <w:rFonts w:asciiTheme="minorHAnsi" w:hAnsiTheme="minorHAnsi" w:cstheme="minorHAnsi"/>
                <w:i/>
                <w:iCs/>
                <w:sz w:val="20"/>
                <w:szCs w:val="20"/>
              </w:rPr>
            </w:pPr>
            <w:r w:rsidRPr="00C56309">
              <w:rPr>
                <w:rFonts w:asciiTheme="minorHAnsi" w:hAnsiTheme="minorHAnsi" w:cstheme="minorHAnsi"/>
                <w:i/>
                <w:iCs/>
                <w:sz w:val="20"/>
                <w:szCs w:val="20"/>
              </w:rPr>
              <w:t>Cognome</w:t>
            </w:r>
          </w:p>
        </w:tc>
        <w:tc>
          <w:tcPr>
            <w:tcW w:w="886" w:type="pct"/>
            <w:tcBorders>
              <w:top w:val="single" w:sz="4" w:space="0" w:color="auto"/>
              <w:left w:val="nil"/>
              <w:bottom w:val="single" w:sz="4" w:space="0" w:color="auto"/>
              <w:right w:val="single" w:sz="4" w:space="0" w:color="auto"/>
            </w:tcBorders>
            <w:shd w:val="clear" w:color="auto" w:fill="auto"/>
            <w:noWrap/>
            <w:vAlign w:val="center"/>
          </w:tcPr>
          <w:p w14:paraId="25DF52F5" w14:textId="77777777" w:rsidR="00AA1317" w:rsidRPr="00C56309" w:rsidRDefault="00AA1317" w:rsidP="00AA1317">
            <w:pPr>
              <w:tabs>
                <w:tab w:val="left" w:pos="360"/>
              </w:tabs>
              <w:spacing w:before="60" w:after="60"/>
              <w:rPr>
                <w:rFonts w:asciiTheme="minorHAnsi" w:hAnsiTheme="minorHAnsi" w:cstheme="minorHAnsi"/>
                <w:i/>
                <w:iCs/>
                <w:sz w:val="20"/>
                <w:szCs w:val="20"/>
              </w:rPr>
            </w:pPr>
            <w:r w:rsidRPr="00C56309">
              <w:rPr>
                <w:rFonts w:asciiTheme="minorHAnsi" w:hAnsiTheme="minorHAnsi" w:cstheme="minorHAnsi"/>
                <w:i/>
                <w:iCs/>
                <w:sz w:val="20"/>
                <w:szCs w:val="20"/>
              </w:rPr>
              <w:t>Nome</w:t>
            </w:r>
          </w:p>
        </w:tc>
        <w:tc>
          <w:tcPr>
            <w:tcW w:w="1034" w:type="pct"/>
            <w:tcBorders>
              <w:top w:val="single" w:sz="4" w:space="0" w:color="auto"/>
              <w:left w:val="nil"/>
              <w:bottom w:val="single" w:sz="4" w:space="0" w:color="auto"/>
              <w:right w:val="single" w:sz="4" w:space="0" w:color="auto"/>
            </w:tcBorders>
            <w:shd w:val="clear" w:color="auto" w:fill="auto"/>
            <w:noWrap/>
            <w:vAlign w:val="center"/>
          </w:tcPr>
          <w:p w14:paraId="037E37C8" w14:textId="77777777" w:rsidR="00AA1317" w:rsidRPr="00C56309" w:rsidRDefault="00AA1317" w:rsidP="00AA1317">
            <w:pPr>
              <w:tabs>
                <w:tab w:val="left" w:pos="360"/>
              </w:tabs>
              <w:spacing w:before="60" w:after="60"/>
              <w:rPr>
                <w:rFonts w:asciiTheme="minorHAnsi" w:hAnsiTheme="minorHAnsi" w:cstheme="minorHAnsi"/>
                <w:i/>
                <w:iCs/>
                <w:sz w:val="20"/>
                <w:szCs w:val="20"/>
              </w:rPr>
            </w:pPr>
            <w:r w:rsidRPr="00C56309">
              <w:rPr>
                <w:rFonts w:asciiTheme="minorHAnsi" w:hAnsiTheme="minorHAnsi" w:cstheme="minorHAnsi"/>
                <w:i/>
                <w:iCs/>
                <w:sz w:val="20"/>
                <w:szCs w:val="20"/>
              </w:rPr>
              <w:t>Codice Fiscale</w:t>
            </w:r>
          </w:p>
        </w:tc>
        <w:tc>
          <w:tcPr>
            <w:tcW w:w="1033" w:type="pct"/>
            <w:tcBorders>
              <w:top w:val="single" w:sz="4" w:space="0" w:color="auto"/>
              <w:left w:val="nil"/>
              <w:bottom w:val="single" w:sz="4" w:space="0" w:color="auto"/>
              <w:right w:val="single" w:sz="4" w:space="0" w:color="auto"/>
            </w:tcBorders>
            <w:vAlign w:val="center"/>
          </w:tcPr>
          <w:p w14:paraId="1C2E9EAB" w14:textId="77777777" w:rsidR="00AA1317" w:rsidRPr="00C56309" w:rsidRDefault="00AA1317" w:rsidP="00AA1317">
            <w:pPr>
              <w:tabs>
                <w:tab w:val="left" w:pos="360"/>
              </w:tabs>
              <w:spacing w:before="60" w:after="60"/>
              <w:rPr>
                <w:rFonts w:asciiTheme="minorHAnsi" w:hAnsiTheme="minorHAnsi" w:cstheme="minorHAnsi"/>
                <w:i/>
                <w:iCs/>
                <w:sz w:val="20"/>
                <w:szCs w:val="20"/>
              </w:rPr>
            </w:pPr>
            <w:r w:rsidRPr="00C56309">
              <w:rPr>
                <w:rFonts w:asciiTheme="minorHAnsi" w:hAnsiTheme="minorHAnsi" w:cstheme="minorHAnsi"/>
                <w:i/>
                <w:iCs/>
                <w:sz w:val="20"/>
                <w:szCs w:val="20"/>
              </w:rPr>
              <w:t>Luogo e data di nascita</w:t>
            </w:r>
          </w:p>
        </w:tc>
        <w:tc>
          <w:tcPr>
            <w:tcW w:w="1181" w:type="pct"/>
            <w:tcBorders>
              <w:top w:val="single" w:sz="4" w:space="0" w:color="auto"/>
              <w:left w:val="single" w:sz="4" w:space="0" w:color="auto"/>
              <w:bottom w:val="single" w:sz="4" w:space="0" w:color="auto"/>
              <w:right w:val="single" w:sz="4" w:space="0" w:color="auto"/>
            </w:tcBorders>
            <w:vAlign w:val="center"/>
          </w:tcPr>
          <w:p w14:paraId="4389C3A3" w14:textId="77777777" w:rsidR="00AA1317" w:rsidRPr="00C56309" w:rsidRDefault="00AA1317" w:rsidP="00AA1317">
            <w:pPr>
              <w:tabs>
                <w:tab w:val="left" w:pos="360"/>
              </w:tabs>
              <w:spacing w:before="60" w:after="60"/>
              <w:rPr>
                <w:rFonts w:asciiTheme="minorHAnsi" w:hAnsiTheme="minorHAnsi" w:cstheme="minorHAnsi"/>
                <w:i/>
                <w:iCs/>
                <w:sz w:val="20"/>
                <w:szCs w:val="20"/>
              </w:rPr>
            </w:pPr>
            <w:r w:rsidRPr="00C56309">
              <w:rPr>
                <w:rFonts w:asciiTheme="minorHAnsi" w:hAnsiTheme="minorHAnsi" w:cstheme="minorHAnsi"/>
                <w:i/>
                <w:iCs/>
                <w:sz w:val="20"/>
                <w:szCs w:val="20"/>
              </w:rPr>
              <w:t>Residenza</w:t>
            </w:r>
          </w:p>
        </w:tc>
      </w:tr>
      <w:tr w:rsidR="00AA1317" w:rsidRPr="00C56309" w14:paraId="7C3721B9" w14:textId="77777777" w:rsidTr="00AA1317">
        <w:trPr>
          <w:trHeight w:val="254"/>
        </w:trPr>
        <w:tc>
          <w:tcPr>
            <w:tcW w:w="866" w:type="pct"/>
            <w:tcBorders>
              <w:top w:val="nil"/>
              <w:left w:val="single" w:sz="4" w:space="0" w:color="auto"/>
              <w:bottom w:val="single" w:sz="4" w:space="0" w:color="auto"/>
              <w:right w:val="single" w:sz="4" w:space="0" w:color="auto"/>
            </w:tcBorders>
            <w:shd w:val="clear" w:color="auto" w:fill="auto"/>
            <w:noWrap/>
            <w:vAlign w:val="bottom"/>
          </w:tcPr>
          <w:p w14:paraId="39FFA85A" w14:textId="77777777" w:rsidR="00AA1317" w:rsidRPr="00C56309" w:rsidRDefault="00AA1317" w:rsidP="00AA1317">
            <w:pPr>
              <w:tabs>
                <w:tab w:val="left" w:pos="360"/>
              </w:tabs>
              <w:spacing w:before="60" w:after="60"/>
              <w:rPr>
                <w:rFonts w:asciiTheme="minorHAnsi" w:hAnsiTheme="minorHAnsi" w:cstheme="minorHAnsi"/>
                <w:i/>
                <w:iCs/>
                <w:sz w:val="20"/>
                <w:szCs w:val="20"/>
              </w:rPr>
            </w:pPr>
          </w:p>
        </w:tc>
        <w:tc>
          <w:tcPr>
            <w:tcW w:w="886" w:type="pct"/>
            <w:tcBorders>
              <w:top w:val="nil"/>
              <w:left w:val="nil"/>
              <w:bottom w:val="single" w:sz="4" w:space="0" w:color="auto"/>
              <w:right w:val="single" w:sz="4" w:space="0" w:color="auto"/>
            </w:tcBorders>
            <w:shd w:val="clear" w:color="auto" w:fill="auto"/>
            <w:noWrap/>
            <w:vAlign w:val="bottom"/>
          </w:tcPr>
          <w:p w14:paraId="1FEA5EC3" w14:textId="77777777" w:rsidR="00AA1317" w:rsidRPr="00C56309" w:rsidRDefault="00AA1317" w:rsidP="00AA1317">
            <w:pPr>
              <w:tabs>
                <w:tab w:val="left" w:pos="360"/>
              </w:tabs>
              <w:spacing w:before="60" w:after="60"/>
              <w:rPr>
                <w:rFonts w:asciiTheme="minorHAnsi" w:hAnsiTheme="minorHAnsi" w:cstheme="minorHAnsi"/>
                <w:i/>
                <w:iCs/>
                <w:sz w:val="20"/>
                <w:szCs w:val="20"/>
              </w:rPr>
            </w:pPr>
          </w:p>
        </w:tc>
        <w:tc>
          <w:tcPr>
            <w:tcW w:w="1034" w:type="pct"/>
            <w:tcBorders>
              <w:top w:val="nil"/>
              <w:left w:val="nil"/>
              <w:bottom w:val="single" w:sz="4" w:space="0" w:color="auto"/>
              <w:right w:val="single" w:sz="4" w:space="0" w:color="auto"/>
            </w:tcBorders>
            <w:shd w:val="clear" w:color="auto" w:fill="auto"/>
            <w:noWrap/>
            <w:vAlign w:val="bottom"/>
          </w:tcPr>
          <w:p w14:paraId="7D421F0D" w14:textId="77777777" w:rsidR="00AA1317" w:rsidRPr="00C56309" w:rsidRDefault="00AA1317" w:rsidP="00AA1317">
            <w:pPr>
              <w:tabs>
                <w:tab w:val="left" w:pos="360"/>
              </w:tabs>
              <w:spacing w:before="60" w:after="60"/>
              <w:rPr>
                <w:rFonts w:asciiTheme="minorHAnsi" w:hAnsiTheme="minorHAnsi" w:cstheme="minorHAnsi"/>
                <w:i/>
                <w:iCs/>
                <w:sz w:val="20"/>
                <w:szCs w:val="20"/>
              </w:rPr>
            </w:pPr>
          </w:p>
        </w:tc>
        <w:tc>
          <w:tcPr>
            <w:tcW w:w="1033" w:type="pct"/>
            <w:tcBorders>
              <w:top w:val="single" w:sz="4" w:space="0" w:color="auto"/>
              <w:left w:val="nil"/>
              <w:bottom w:val="single" w:sz="4" w:space="0" w:color="auto"/>
              <w:right w:val="single" w:sz="4" w:space="0" w:color="auto"/>
            </w:tcBorders>
          </w:tcPr>
          <w:p w14:paraId="6CAE291C" w14:textId="77777777" w:rsidR="00AA1317" w:rsidRPr="00C56309" w:rsidRDefault="00AA1317" w:rsidP="00AA1317">
            <w:pPr>
              <w:tabs>
                <w:tab w:val="left" w:pos="360"/>
              </w:tabs>
              <w:spacing w:before="60" w:after="60"/>
              <w:rPr>
                <w:rFonts w:asciiTheme="minorHAnsi" w:hAnsiTheme="minorHAnsi" w:cstheme="minorHAnsi"/>
                <w:i/>
                <w:iCs/>
                <w:sz w:val="20"/>
                <w:szCs w:val="20"/>
              </w:rPr>
            </w:pPr>
          </w:p>
        </w:tc>
        <w:tc>
          <w:tcPr>
            <w:tcW w:w="1181" w:type="pct"/>
            <w:tcBorders>
              <w:top w:val="single" w:sz="4" w:space="0" w:color="auto"/>
              <w:left w:val="single" w:sz="4" w:space="0" w:color="auto"/>
              <w:bottom w:val="single" w:sz="4" w:space="0" w:color="auto"/>
              <w:right w:val="single" w:sz="4" w:space="0" w:color="auto"/>
            </w:tcBorders>
            <w:vAlign w:val="bottom"/>
          </w:tcPr>
          <w:p w14:paraId="706C0CE2" w14:textId="77777777" w:rsidR="00AA1317" w:rsidRPr="00C56309" w:rsidRDefault="00AA1317" w:rsidP="00AA1317">
            <w:pPr>
              <w:tabs>
                <w:tab w:val="left" w:pos="360"/>
              </w:tabs>
              <w:spacing w:before="60" w:after="60"/>
              <w:rPr>
                <w:rFonts w:asciiTheme="minorHAnsi" w:hAnsiTheme="minorHAnsi" w:cstheme="minorHAnsi"/>
                <w:i/>
                <w:iCs/>
                <w:sz w:val="20"/>
                <w:szCs w:val="20"/>
              </w:rPr>
            </w:pPr>
          </w:p>
        </w:tc>
      </w:tr>
      <w:tr w:rsidR="00AA1317" w:rsidRPr="00C56309" w14:paraId="3B8E017A" w14:textId="77777777" w:rsidTr="00AA1317">
        <w:trPr>
          <w:trHeight w:val="254"/>
        </w:trPr>
        <w:tc>
          <w:tcPr>
            <w:tcW w:w="866" w:type="pct"/>
            <w:tcBorders>
              <w:top w:val="nil"/>
              <w:left w:val="single" w:sz="4" w:space="0" w:color="auto"/>
              <w:bottom w:val="single" w:sz="4" w:space="0" w:color="auto"/>
              <w:right w:val="single" w:sz="4" w:space="0" w:color="auto"/>
            </w:tcBorders>
            <w:shd w:val="clear" w:color="auto" w:fill="auto"/>
            <w:noWrap/>
            <w:vAlign w:val="bottom"/>
          </w:tcPr>
          <w:p w14:paraId="6A15BE80" w14:textId="77777777" w:rsidR="00AA1317" w:rsidRPr="00C56309" w:rsidRDefault="00AA1317" w:rsidP="00AA1317">
            <w:pPr>
              <w:tabs>
                <w:tab w:val="left" w:pos="360"/>
              </w:tabs>
              <w:spacing w:before="60" w:after="60"/>
              <w:rPr>
                <w:rFonts w:asciiTheme="minorHAnsi" w:hAnsiTheme="minorHAnsi" w:cstheme="minorHAnsi"/>
                <w:i/>
                <w:iCs/>
                <w:sz w:val="20"/>
                <w:szCs w:val="20"/>
              </w:rPr>
            </w:pPr>
          </w:p>
        </w:tc>
        <w:tc>
          <w:tcPr>
            <w:tcW w:w="886" w:type="pct"/>
            <w:tcBorders>
              <w:top w:val="nil"/>
              <w:left w:val="nil"/>
              <w:bottom w:val="single" w:sz="4" w:space="0" w:color="auto"/>
              <w:right w:val="single" w:sz="4" w:space="0" w:color="auto"/>
            </w:tcBorders>
            <w:shd w:val="clear" w:color="auto" w:fill="auto"/>
            <w:noWrap/>
            <w:vAlign w:val="bottom"/>
          </w:tcPr>
          <w:p w14:paraId="5F3A1DEC" w14:textId="77777777" w:rsidR="00AA1317" w:rsidRPr="00C56309" w:rsidRDefault="00AA1317" w:rsidP="00AA1317">
            <w:pPr>
              <w:tabs>
                <w:tab w:val="left" w:pos="360"/>
              </w:tabs>
              <w:spacing w:before="60" w:after="60"/>
              <w:rPr>
                <w:rFonts w:asciiTheme="minorHAnsi" w:hAnsiTheme="minorHAnsi" w:cstheme="minorHAnsi"/>
                <w:i/>
                <w:iCs/>
                <w:sz w:val="20"/>
                <w:szCs w:val="20"/>
              </w:rPr>
            </w:pPr>
          </w:p>
        </w:tc>
        <w:tc>
          <w:tcPr>
            <w:tcW w:w="1034" w:type="pct"/>
            <w:tcBorders>
              <w:top w:val="nil"/>
              <w:left w:val="nil"/>
              <w:bottom w:val="single" w:sz="4" w:space="0" w:color="auto"/>
              <w:right w:val="single" w:sz="4" w:space="0" w:color="auto"/>
            </w:tcBorders>
            <w:shd w:val="clear" w:color="auto" w:fill="auto"/>
            <w:noWrap/>
            <w:vAlign w:val="bottom"/>
          </w:tcPr>
          <w:p w14:paraId="539AD660" w14:textId="77777777" w:rsidR="00AA1317" w:rsidRPr="00C56309" w:rsidRDefault="00AA1317" w:rsidP="00AA1317">
            <w:pPr>
              <w:tabs>
                <w:tab w:val="left" w:pos="360"/>
              </w:tabs>
              <w:spacing w:before="60" w:after="60"/>
              <w:rPr>
                <w:rFonts w:asciiTheme="minorHAnsi" w:hAnsiTheme="minorHAnsi" w:cstheme="minorHAnsi"/>
                <w:i/>
                <w:iCs/>
                <w:sz w:val="20"/>
                <w:szCs w:val="20"/>
              </w:rPr>
            </w:pPr>
          </w:p>
        </w:tc>
        <w:tc>
          <w:tcPr>
            <w:tcW w:w="1033" w:type="pct"/>
            <w:tcBorders>
              <w:top w:val="single" w:sz="4" w:space="0" w:color="auto"/>
              <w:left w:val="nil"/>
              <w:bottom w:val="single" w:sz="4" w:space="0" w:color="auto"/>
              <w:right w:val="single" w:sz="4" w:space="0" w:color="auto"/>
            </w:tcBorders>
          </w:tcPr>
          <w:p w14:paraId="761F1370" w14:textId="77777777" w:rsidR="00AA1317" w:rsidRPr="00C56309" w:rsidRDefault="00AA1317" w:rsidP="00AA1317">
            <w:pPr>
              <w:tabs>
                <w:tab w:val="left" w:pos="360"/>
              </w:tabs>
              <w:spacing w:before="60" w:after="60"/>
              <w:rPr>
                <w:rFonts w:asciiTheme="minorHAnsi" w:hAnsiTheme="minorHAnsi" w:cstheme="minorHAnsi"/>
                <w:i/>
                <w:iCs/>
                <w:sz w:val="20"/>
                <w:szCs w:val="20"/>
              </w:rPr>
            </w:pPr>
          </w:p>
        </w:tc>
        <w:tc>
          <w:tcPr>
            <w:tcW w:w="1181" w:type="pct"/>
            <w:tcBorders>
              <w:top w:val="single" w:sz="4" w:space="0" w:color="auto"/>
              <w:left w:val="single" w:sz="4" w:space="0" w:color="auto"/>
              <w:bottom w:val="single" w:sz="4" w:space="0" w:color="auto"/>
              <w:right w:val="single" w:sz="4" w:space="0" w:color="auto"/>
            </w:tcBorders>
            <w:vAlign w:val="bottom"/>
          </w:tcPr>
          <w:p w14:paraId="2139A57A" w14:textId="77777777" w:rsidR="00AA1317" w:rsidRPr="00C56309" w:rsidRDefault="00AA1317" w:rsidP="00AA1317">
            <w:pPr>
              <w:tabs>
                <w:tab w:val="left" w:pos="360"/>
              </w:tabs>
              <w:spacing w:before="60" w:after="60"/>
              <w:rPr>
                <w:rFonts w:asciiTheme="minorHAnsi" w:hAnsiTheme="minorHAnsi" w:cstheme="minorHAnsi"/>
                <w:i/>
                <w:iCs/>
                <w:sz w:val="20"/>
                <w:szCs w:val="20"/>
              </w:rPr>
            </w:pPr>
          </w:p>
        </w:tc>
      </w:tr>
    </w:tbl>
    <w:p w14:paraId="51DB7C16" w14:textId="77777777" w:rsidR="00E12336" w:rsidRPr="00B46D8B" w:rsidRDefault="00E12336" w:rsidP="00B46D8B">
      <w:pPr>
        <w:spacing w:before="120" w:after="120"/>
        <w:ind w:left="709" w:right="507"/>
        <w:jc w:val="both"/>
        <w:rPr>
          <w:rFonts w:asciiTheme="minorHAnsi" w:hAnsiTheme="minorHAnsi" w:cstheme="minorHAnsi"/>
          <w:i/>
          <w:iCs/>
          <w:sz w:val="20"/>
          <w:szCs w:val="20"/>
        </w:rPr>
      </w:pPr>
      <w:r w:rsidRPr="00B46D8B">
        <w:rPr>
          <w:rFonts w:asciiTheme="minorHAnsi" w:hAnsiTheme="minorHAnsi" w:cstheme="minorHAnsi"/>
          <w:i/>
          <w:iCs/>
          <w:sz w:val="20"/>
          <w:szCs w:val="20"/>
        </w:rPr>
        <w:t>□ di non essere il titolare effettivo. Il titolare effettivo è di seguito indicato:</w:t>
      </w:r>
    </w:p>
    <w:p w14:paraId="6C343EDE" w14:textId="77777777" w:rsidR="00E12336" w:rsidRPr="00C56309" w:rsidRDefault="00E12336" w:rsidP="00AA1317">
      <w:pPr>
        <w:pStyle w:val="Paragrafoelenco"/>
        <w:spacing w:after="60"/>
        <w:ind w:left="641" w:right="505"/>
        <w:contextualSpacing w:val="0"/>
        <w:jc w:val="both"/>
        <w:rPr>
          <w:rFonts w:ascii="Calibri" w:hAnsi="Calibri" w:cs="Calibri"/>
          <w:i/>
          <w:iCs/>
          <w:color w:val="auto"/>
          <w:w w:val="113"/>
          <w:position w:val="-2"/>
          <w:sz w:val="20"/>
          <w:szCs w:val="20"/>
        </w:rPr>
      </w:pPr>
      <w:r w:rsidRPr="00C56309">
        <w:rPr>
          <w:rFonts w:ascii="Calibri" w:hAnsi="Calibri" w:cs="Calibri"/>
          <w:i/>
          <w:iCs/>
          <w:color w:val="auto"/>
          <w:w w:val="113"/>
          <w:position w:val="-2"/>
          <w:sz w:val="20"/>
          <w:szCs w:val="20"/>
        </w:rPr>
        <w:lastRenderedPageBreak/>
        <w:t>Titolare effettivo</w:t>
      </w:r>
      <w:r w:rsidR="0097453C" w:rsidRPr="0097453C">
        <w:rPr>
          <w:rFonts w:ascii="Calibri" w:hAnsi="Calibri" w:cs="Calibri"/>
          <w:i/>
          <w:iCs/>
          <w:color w:val="auto"/>
          <w:w w:val="113"/>
          <w:position w:val="-2"/>
          <w:sz w:val="20"/>
          <w:szCs w:val="20"/>
          <w:vertAlign w:val="superscript"/>
        </w:rPr>
        <w:footnoteReference w:id="1"/>
      </w:r>
      <w:r w:rsidRPr="00C56309">
        <w:rPr>
          <w:rFonts w:ascii="Calibri" w:hAnsi="Calibri" w:cs="Calibri"/>
          <w:i/>
          <w:iCs/>
          <w:color w:val="auto"/>
          <w:w w:val="113"/>
          <w:position w:val="-2"/>
          <w:sz w:val="20"/>
          <w:szCs w:val="20"/>
        </w:rPr>
        <w:t>:</w:t>
      </w:r>
    </w:p>
    <w:p w14:paraId="2B5CB38D" w14:textId="77777777" w:rsidR="00E12336" w:rsidRPr="00C56309" w:rsidRDefault="00E12336" w:rsidP="00AA1317">
      <w:pPr>
        <w:pStyle w:val="Paragrafoelenco"/>
        <w:spacing w:after="60"/>
        <w:ind w:left="641" w:right="505"/>
        <w:contextualSpacing w:val="0"/>
        <w:jc w:val="both"/>
        <w:rPr>
          <w:rFonts w:ascii="Calibri" w:hAnsi="Calibri" w:cs="Calibri"/>
          <w:i/>
          <w:iCs/>
          <w:color w:val="auto"/>
          <w:w w:val="113"/>
          <w:position w:val="-2"/>
          <w:sz w:val="20"/>
          <w:szCs w:val="20"/>
        </w:rPr>
      </w:pPr>
      <w:r w:rsidRPr="00C56309">
        <w:rPr>
          <w:rFonts w:ascii="Calibri" w:hAnsi="Calibri" w:cs="Calibri"/>
          <w:i/>
          <w:iCs/>
          <w:color w:val="auto"/>
          <w:w w:val="113"/>
          <w:position w:val="-2"/>
          <w:sz w:val="20"/>
          <w:szCs w:val="20"/>
        </w:rPr>
        <w:t>Cognome……………………</w:t>
      </w:r>
      <w:proofErr w:type="gramStart"/>
      <w:r w:rsidRPr="00C56309">
        <w:rPr>
          <w:rFonts w:ascii="Calibri" w:hAnsi="Calibri" w:cs="Calibri"/>
          <w:i/>
          <w:iCs/>
          <w:color w:val="auto"/>
          <w:w w:val="113"/>
          <w:position w:val="-2"/>
          <w:sz w:val="20"/>
          <w:szCs w:val="20"/>
        </w:rPr>
        <w:t>…….</w:t>
      </w:r>
      <w:proofErr w:type="gramEnd"/>
      <w:r w:rsidRPr="00C56309">
        <w:rPr>
          <w:rFonts w:ascii="Calibri" w:hAnsi="Calibri" w:cs="Calibri"/>
          <w:i/>
          <w:iCs/>
          <w:color w:val="auto"/>
          <w:w w:val="113"/>
          <w:position w:val="-2"/>
          <w:sz w:val="20"/>
          <w:szCs w:val="20"/>
        </w:rPr>
        <w:t>………………Nome……………</w:t>
      </w:r>
      <w:proofErr w:type="gramStart"/>
      <w:r w:rsidRPr="00C56309">
        <w:rPr>
          <w:rFonts w:ascii="Calibri" w:hAnsi="Calibri" w:cs="Calibri"/>
          <w:i/>
          <w:iCs/>
          <w:color w:val="auto"/>
          <w:w w:val="113"/>
          <w:position w:val="-2"/>
          <w:sz w:val="20"/>
          <w:szCs w:val="20"/>
        </w:rPr>
        <w:t>…….</w:t>
      </w:r>
      <w:proofErr w:type="gramEnd"/>
      <w:r w:rsidRPr="00C56309">
        <w:rPr>
          <w:rFonts w:ascii="Calibri" w:hAnsi="Calibri" w:cs="Calibri"/>
          <w:i/>
          <w:iCs/>
          <w:color w:val="auto"/>
          <w:w w:val="113"/>
          <w:position w:val="-2"/>
          <w:sz w:val="20"/>
          <w:szCs w:val="20"/>
        </w:rPr>
        <w:t>.……………………</w:t>
      </w:r>
    </w:p>
    <w:p w14:paraId="1E60E717" w14:textId="77777777" w:rsidR="00E12336" w:rsidRPr="00C56309" w:rsidRDefault="00E12336" w:rsidP="00AA1317">
      <w:pPr>
        <w:pStyle w:val="Paragrafoelenco"/>
        <w:spacing w:after="60"/>
        <w:ind w:left="641" w:right="505"/>
        <w:contextualSpacing w:val="0"/>
        <w:jc w:val="both"/>
        <w:rPr>
          <w:rFonts w:ascii="Calibri" w:hAnsi="Calibri" w:cs="Calibri"/>
          <w:i/>
          <w:iCs/>
          <w:color w:val="auto"/>
          <w:w w:val="113"/>
          <w:position w:val="-2"/>
          <w:sz w:val="20"/>
          <w:szCs w:val="20"/>
        </w:rPr>
      </w:pPr>
      <w:r w:rsidRPr="00C56309">
        <w:rPr>
          <w:rFonts w:ascii="Calibri" w:hAnsi="Calibri" w:cs="Calibri"/>
          <w:i/>
          <w:iCs/>
          <w:color w:val="auto"/>
          <w:w w:val="113"/>
          <w:position w:val="-2"/>
          <w:sz w:val="20"/>
          <w:szCs w:val="20"/>
        </w:rPr>
        <w:t xml:space="preserve">Nato a……………………………………… </w:t>
      </w:r>
      <w:proofErr w:type="gramStart"/>
      <w:r w:rsidRPr="00C56309">
        <w:rPr>
          <w:rFonts w:ascii="Calibri" w:hAnsi="Calibri" w:cs="Calibri"/>
          <w:i/>
          <w:iCs/>
          <w:color w:val="auto"/>
          <w:w w:val="113"/>
          <w:position w:val="-2"/>
          <w:sz w:val="20"/>
          <w:szCs w:val="20"/>
        </w:rPr>
        <w:t>(….</w:t>
      </w:r>
      <w:proofErr w:type="gramEnd"/>
      <w:r w:rsidRPr="00C56309">
        <w:rPr>
          <w:rFonts w:ascii="Calibri" w:hAnsi="Calibri" w:cs="Calibri"/>
          <w:i/>
          <w:iCs/>
          <w:color w:val="auto"/>
          <w:w w:val="113"/>
          <w:position w:val="-2"/>
          <w:sz w:val="20"/>
          <w:szCs w:val="20"/>
        </w:rPr>
        <w:t>)</w:t>
      </w:r>
      <w:r w:rsidR="00CD6293">
        <w:rPr>
          <w:rFonts w:ascii="Calibri" w:hAnsi="Calibri" w:cs="Calibri"/>
          <w:i/>
          <w:iCs/>
          <w:color w:val="auto"/>
          <w:w w:val="113"/>
          <w:position w:val="-2"/>
          <w:sz w:val="20"/>
          <w:szCs w:val="20"/>
        </w:rPr>
        <w:t xml:space="preserve"> </w:t>
      </w:r>
      <w:r w:rsidRPr="00C56309">
        <w:rPr>
          <w:rFonts w:ascii="Calibri" w:hAnsi="Calibri" w:cs="Calibri"/>
          <w:i/>
          <w:iCs/>
          <w:color w:val="auto"/>
          <w:w w:val="113"/>
          <w:position w:val="-2"/>
          <w:sz w:val="20"/>
          <w:szCs w:val="20"/>
        </w:rPr>
        <w:t>il…………………………………</w:t>
      </w:r>
    </w:p>
    <w:p w14:paraId="068E200C" w14:textId="77777777" w:rsidR="00E12336" w:rsidRPr="00C56309" w:rsidRDefault="00E12336" w:rsidP="00AA1317">
      <w:pPr>
        <w:pStyle w:val="Paragrafoelenco"/>
        <w:spacing w:after="60"/>
        <w:ind w:left="641" w:right="505"/>
        <w:contextualSpacing w:val="0"/>
        <w:jc w:val="both"/>
        <w:rPr>
          <w:rFonts w:ascii="Calibri" w:hAnsi="Calibri" w:cs="Calibri"/>
          <w:i/>
          <w:iCs/>
          <w:color w:val="auto"/>
          <w:w w:val="113"/>
          <w:position w:val="-2"/>
          <w:sz w:val="20"/>
          <w:szCs w:val="20"/>
        </w:rPr>
      </w:pPr>
      <w:r w:rsidRPr="00C56309">
        <w:rPr>
          <w:rFonts w:ascii="Calibri" w:hAnsi="Calibri" w:cs="Calibri"/>
          <w:i/>
          <w:iCs/>
          <w:color w:val="auto"/>
          <w:w w:val="113"/>
          <w:position w:val="-2"/>
          <w:sz w:val="20"/>
          <w:szCs w:val="20"/>
        </w:rPr>
        <w:t>Residente a…………………………</w:t>
      </w:r>
      <w:proofErr w:type="gramStart"/>
      <w:r w:rsidRPr="00C56309">
        <w:rPr>
          <w:rFonts w:ascii="Calibri" w:hAnsi="Calibri" w:cs="Calibri"/>
          <w:i/>
          <w:iCs/>
          <w:color w:val="auto"/>
          <w:w w:val="113"/>
          <w:position w:val="-2"/>
          <w:sz w:val="20"/>
          <w:szCs w:val="20"/>
        </w:rPr>
        <w:t>…(</w:t>
      </w:r>
      <w:proofErr w:type="gramEnd"/>
      <w:r w:rsidRPr="00C56309">
        <w:rPr>
          <w:rFonts w:ascii="Calibri" w:hAnsi="Calibri" w:cs="Calibri"/>
          <w:i/>
          <w:iCs/>
          <w:color w:val="auto"/>
          <w:w w:val="113"/>
          <w:position w:val="-2"/>
          <w:sz w:val="20"/>
          <w:szCs w:val="20"/>
        </w:rPr>
        <w:t>…) CAP……………………</w:t>
      </w:r>
    </w:p>
    <w:p w14:paraId="157012CD" w14:textId="77777777" w:rsidR="00E12336" w:rsidRPr="00C56309" w:rsidRDefault="00E12336" w:rsidP="00AA1317">
      <w:pPr>
        <w:pStyle w:val="Paragrafoelenco"/>
        <w:spacing w:after="60"/>
        <w:ind w:left="641" w:right="505"/>
        <w:contextualSpacing w:val="0"/>
        <w:jc w:val="both"/>
        <w:rPr>
          <w:rFonts w:ascii="Calibri" w:hAnsi="Calibri" w:cs="Calibri"/>
          <w:i/>
          <w:iCs/>
          <w:color w:val="auto"/>
          <w:w w:val="113"/>
          <w:position w:val="-2"/>
          <w:sz w:val="20"/>
          <w:szCs w:val="20"/>
        </w:rPr>
      </w:pPr>
      <w:r w:rsidRPr="00C56309">
        <w:rPr>
          <w:rFonts w:ascii="Calibri" w:hAnsi="Calibri" w:cs="Calibri"/>
          <w:i/>
          <w:iCs/>
          <w:color w:val="auto"/>
          <w:w w:val="113"/>
          <w:position w:val="-2"/>
          <w:sz w:val="20"/>
          <w:szCs w:val="20"/>
        </w:rPr>
        <w:t>Via………………………………………………………………………………………</w:t>
      </w:r>
    </w:p>
    <w:p w14:paraId="078DFCEC" w14:textId="77777777" w:rsidR="00E12336" w:rsidRPr="00AA1317" w:rsidRDefault="00AA1317" w:rsidP="00AA1317">
      <w:pPr>
        <w:pStyle w:val="Paragrafoelenco"/>
        <w:spacing w:after="60"/>
        <w:ind w:left="641" w:right="505"/>
        <w:contextualSpacing w:val="0"/>
        <w:jc w:val="both"/>
        <w:rPr>
          <w:rFonts w:ascii="Calibri" w:hAnsi="Calibri" w:cs="Calibri"/>
          <w:i/>
          <w:iCs/>
          <w:color w:val="auto"/>
          <w:w w:val="113"/>
          <w:position w:val="-2"/>
          <w:sz w:val="20"/>
          <w:szCs w:val="20"/>
        </w:rPr>
      </w:pPr>
      <w:r w:rsidRPr="00C56309">
        <w:rPr>
          <w:rFonts w:ascii="Calibri" w:hAnsi="Calibri" w:cs="Calibri"/>
          <w:i/>
          <w:iCs/>
          <w:color w:val="auto"/>
          <w:w w:val="113"/>
          <w:position w:val="-2"/>
          <w:sz w:val="20"/>
          <w:szCs w:val="20"/>
        </w:rPr>
        <w:t>Codice fiscale</w:t>
      </w:r>
      <w:r w:rsidR="00E12336" w:rsidRPr="00C56309">
        <w:rPr>
          <w:rFonts w:ascii="Calibri" w:hAnsi="Calibri" w:cs="Calibri"/>
          <w:i/>
          <w:iCs/>
          <w:color w:val="auto"/>
          <w:w w:val="113"/>
          <w:position w:val="-2"/>
          <w:sz w:val="20"/>
          <w:szCs w:val="20"/>
        </w:rPr>
        <w:t xml:space="preserve"> ………………………………………</w:t>
      </w:r>
    </w:p>
    <w:p w14:paraId="6D2C90EB" w14:textId="77777777" w:rsidR="00C84F66" w:rsidRPr="00D33C0C" w:rsidRDefault="00C56309" w:rsidP="00D33C0C">
      <w:pPr>
        <w:pStyle w:val="Paragrafoelenco"/>
        <w:numPr>
          <w:ilvl w:val="0"/>
          <w:numId w:val="31"/>
        </w:numPr>
        <w:spacing w:before="120" w:after="120"/>
        <w:ind w:right="507" w:hanging="357"/>
        <w:contextualSpacing w:val="0"/>
        <w:jc w:val="both"/>
        <w:rPr>
          <w:rFonts w:asciiTheme="minorHAnsi" w:hAnsiTheme="minorHAnsi" w:cstheme="minorHAnsi"/>
          <w:i/>
          <w:iCs/>
          <w:sz w:val="20"/>
          <w:szCs w:val="20"/>
        </w:rPr>
      </w:pPr>
      <w:r w:rsidRPr="00D33C0C">
        <w:rPr>
          <w:rFonts w:asciiTheme="minorHAnsi" w:hAnsiTheme="minorHAnsi" w:cstheme="minorHAnsi"/>
          <w:i/>
          <w:iCs/>
          <w:sz w:val="20"/>
          <w:szCs w:val="20"/>
        </w:rPr>
        <w:t>di p</w:t>
      </w:r>
      <w:r w:rsidR="00501031" w:rsidRPr="00D33C0C">
        <w:rPr>
          <w:rFonts w:asciiTheme="minorHAnsi" w:hAnsiTheme="minorHAnsi" w:cstheme="minorHAnsi"/>
          <w:i/>
          <w:iCs/>
          <w:sz w:val="20"/>
          <w:szCs w:val="20"/>
        </w:rPr>
        <w:t>oss</w:t>
      </w:r>
      <w:r w:rsidRPr="00D33C0C">
        <w:rPr>
          <w:rFonts w:asciiTheme="minorHAnsi" w:hAnsiTheme="minorHAnsi" w:cstheme="minorHAnsi"/>
          <w:i/>
          <w:iCs/>
          <w:sz w:val="20"/>
          <w:szCs w:val="20"/>
        </w:rPr>
        <w:t>edere</w:t>
      </w:r>
      <w:r w:rsidR="00501031" w:rsidRPr="00D33C0C">
        <w:rPr>
          <w:rFonts w:asciiTheme="minorHAnsi" w:hAnsiTheme="minorHAnsi" w:cstheme="minorHAnsi"/>
          <w:i/>
          <w:iCs/>
          <w:sz w:val="20"/>
          <w:szCs w:val="20"/>
        </w:rPr>
        <w:t xml:space="preserve"> il requisito di</w:t>
      </w:r>
      <w:r w:rsidR="00C84F66" w:rsidRPr="00D33C0C">
        <w:rPr>
          <w:rFonts w:asciiTheme="minorHAnsi" w:hAnsiTheme="minorHAnsi" w:cstheme="minorHAnsi"/>
          <w:i/>
          <w:iCs/>
          <w:sz w:val="20"/>
          <w:szCs w:val="20"/>
        </w:rPr>
        <w:t xml:space="preserve"> (barrare una delle opzioni seguenti</w:t>
      </w:r>
      <w:r w:rsidR="0097453C" w:rsidRPr="00D33C0C">
        <w:rPr>
          <w:rFonts w:asciiTheme="minorHAnsi" w:hAnsiTheme="minorHAnsi" w:cstheme="minorHAnsi"/>
          <w:i/>
          <w:iCs/>
          <w:sz w:val="20"/>
          <w:szCs w:val="20"/>
        </w:rPr>
        <w:t xml:space="preserve"> se pertinente</w:t>
      </w:r>
      <w:r w:rsidR="00C84F66" w:rsidRPr="00D33C0C">
        <w:rPr>
          <w:rFonts w:asciiTheme="minorHAnsi" w:hAnsiTheme="minorHAnsi" w:cstheme="minorHAnsi"/>
          <w:i/>
          <w:iCs/>
          <w:sz w:val="20"/>
          <w:szCs w:val="20"/>
        </w:rPr>
        <w:t>):</w:t>
      </w:r>
    </w:p>
    <w:p w14:paraId="61C0877F" w14:textId="77777777" w:rsidR="00C84F66" w:rsidRPr="00C84F66" w:rsidRDefault="00C84F66" w:rsidP="0097453C">
      <w:pPr>
        <w:tabs>
          <w:tab w:val="left" w:pos="7655"/>
        </w:tabs>
        <w:ind w:left="709"/>
        <w:jc w:val="both"/>
        <w:rPr>
          <w:rFonts w:asciiTheme="minorHAnsi" w:hAnsiTheme="minorHAnsi" w:cstheme="minorHAnsi"/>
          <w:i/>
          <w:iCs/>
          <w:sz w:val="20"/>
        </w:rPr>
      </w:pPr>
      <w:r w:rsidRPr="00C84F66">
        <w:rPr>
          <w:rFonts w:ascii="Calibri" w:hAnsi="Calibri" w:cs="Calibri"/>
          <w:i/>
          <w:iCs/>
          <w:color w:val="auto"/>
          <w:w w:val="113"/>
          <w:position w:val="-2"/>
          <w:sz w:val="20"/>
          <w:szCs w:val="20"/>
        </w:rPr>
        <w:t xml:space="preserve">□ </w:t>
      </w:r>
      <w:r w:rsidR="00501031" w:rsidRPr="00C84F66">
        <w:rPr>
          <w:rFonts w:ascii="Calibri" w:hAnsi="Calibri"/>
          <w:b/>
          <w:i/>
          <w:iCs/>
          <w:sz w:val="20"/>
          <w:szCs w:val="20"/>
        </w:rPr>
        <w:t>s</w:t>
      </w:r>
      <w:r w:rsidR="00501031" w:rsidRPr="00C84F66">
        <w:rPr>
          <w:rFonts w:asciiTheme="minorHAnsi" w:hAnsiTheme="minorHAnsi" w:cstheme="minorHAnsi"/>
          <w:b/>
          <w:i/>
          <w:iCs/>
          <w:sz w:val="20"/>
        </w:rPr>
        <w:t>pin off</w:t>
      </w:r>
      <w:r>
        <w:rPr>
          <w:rFonts w:asciiTheme="minorHAnsi" w:hAnsiTheme="minorHAnsi" w:cstheme="minorHAnsi"/>
          <w:i/>
          <w:iCs/>
          <w:sz w:val="20"/>
        </w:rPr>
        <w:t xml:space="preserve"> (specificare la natura dello spin off)</w:t>
      </w:r>
    </w:p>
    <w:p w14:paraId="321B045B" w14:textId="77777777" w:rsidR="00C84F66" w:rsidRPr="00C84F66" w:rsidRDefault="00C84F66" w:rsidP="0097453C">
      <w:pPr>
        <w:tabs>
          <w:tab w:val="left" w:pos="7655"/>
        </w:tabs>
        <w:ind w:left="709"/>
        <w:jc w:val="both"/>
        <w:rPr>
          <w:rFonts w:asciiTheme="minorHAnsi" w:hAnsiTheme="minorHAnsi" w:cstheme="minorHAnsi"/>
          <w:b/>
          <w:i/>
          <w:iCs/>
          <w:sz w:val="20"/>
        </w:rPr>
      </w:pPr>
      <w:r w:rsidRPr="00C84F66">
        <w:rPr>
          <w:rFonts w:ascii="Calibri" w:hAnsi="Calibri" w:cs="Calibri"/>
          <w:i/>
          <w:iCs/>
          <w:color w:val="auto"/>
          <w:w w:val="113"/>
          <w:position w:val="-2"/>
          <w:sz w:val="20"/>
          <w:szCs w:val="20"/>
        </w:rPr>
        <w:t xml:space="preserve">□ </w:t>
      </w:r>
      <w:r w:rsidR="00501031" w:rsidRPr="00C84F66">
        <w:rPr>
          <w:rFonts w:asciiTheme="minorHAnsi" w:hAnsiTheme="minorHAnsi" w:cstheme="minorHAnsi"/>
          <w:b/>
          <w:i/>
          <w:iCs/>
          <w:sz w:val="20"/>
        </w:rPr>
        <w:t>start up innovativa</w:t>
      </w:r>
    </w:p>
    <w:p w14:paraId="5182DC24" w14:textId="77777777" w:rsidR="00501031" w:rsidRPr="00C84F66" w:rsidRDefault="00C84F66" w:rsidP="0097453C">
      <w:pPr>
        <w:tabs>
          <w:tab w:val="left" w:pos="7655"/>
        </w:tabs>
        <w:ind w:left="709"/>
        <w:jc w:val="both"/>
        <w:rPr>
          <w:rFonts w:ascii="Calibri" w:hAnsi="Calibri"/>
          <w:i/>
          <w:iCs/>
          <w:sz w:val="20"/>
          <w:szCs w:val="20"/>
        </w:rPr>
      </w:pPr>
      <w:r w:rsidRPr="00C84F66">
        <w:rPr>
          <w:rFonts w:ascii="Calibri" w:hAnsi="Calibri" w:cs="Calibri"/>
          <w:i/>
          <w:iCs/>
          <w:color w:val="auto"/>
          <w:w w:val="113"/>
          <w:position w:val="-2"/>
          <w:sz w:val="20"/>
          <w:szCs w:val="20"/>
        </w:rPr>
        <w:t xml:space="preserve">□ </w:t>
      </w:r>
      <w:r w:rsidR="00501031" w:rsidRPr="00C84F66">
        <w:rPr>
          <w:rFonts w:asciiTheme="minorHAnsi" w:hAnsiTheme="minorHAnsi" w:cstheme="minorHAnsi"/>
          <w:b/>
          <w:i/>
          <w:iCs/>
          <w:sz w:val="20"/>
        </w:rPr>
        <w:t>impresa innovativa</w:t>
      </w:r>
    </w:p>
    <w:p w14:paraId="6522E114" w14:textId="77777777" w:rsidR="007C28B6" w:rsidRPr="00D33C0C" w:rsidRDefault="007C28B6" w:rsidP="00D33C0C">
      <w:pPr>
        <w:pStyle w:val="Paragrafoelenco"/>
        <w:numPr>
          <w:ilvl w:val="0"/>
          <w:numId w:val="31"/>
        </w:numPr>
        <w:spacing w:before="120" w:after="120"/>
        <w:ind w:right="507" w:hanging="357"/>
        <w:contextualSpacing w:val="0"/>
        <w:jc w:val="both"/>
        <w:rPr>
          <w:rFonts w:asciiTheme="minorHAnsi" w:hAnsiTheme="minorHAnsi" w:cstheme="minorHAnsi"/>
          <w:i/>
          <w:iCs/>
          <w:sz w:val="20"/>
          <w:szCs w:val="20"/>
        </w:rPr>
      </w:pPr>
      <w:r w:rsidRPr="00D33C0C">
        <w:rPr>
          <w:rFonts w:asciiTheme="minorHAnsi" w:hAnsiTheme="minorHAnsi" w:cstheme="minorHAnsi"/>
          <w:i/>
          <w:iCs/>
          <w:sz w:val="20"/>
          <w:szCs w:val="20"/>
        </w:rPr>
        <w:t xml:space="preserve">che nel progetto </w:t>
      </w:r>
      <w:r w:rsidR="00DF3C63" w:rsidRPr="00D33C0C">
        <w:rPr>
          <w:rFonts w:asciiTheme="minorHAnsi" w:hAnsiTheme="minorHAnsi" w:cstheme="minorHAnsi"/>
          <w:i/>
          <w:iCs/>
          <w:sz w:val="20"/>
          <w:szCs w:val="20"/>
        </w:rPr>
        <w:t>si avvarrà di</w:t>
      </w:r>
      <w:r w:rsidRPr="00D33C0C">
        <w:rPr>
          <w:rFonts w:asciiTheme="minorHAnsi" w:hAnsiTheme="minorHAnsi" w:cstheme="minorHAnsi"/>
          <w:i/>
          <w:iCs/>
          <w:sz w:val="20"/>
          <w:szCs w:val="20"/>
        </w:rPr>
        <w:t xml:space="preserve"> n. ___ RICERCATORI/RICERCATRICI, in possesso dei requisiti previsti dall’Avviso all’art.2 lettera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6123"/>
        <w:gridCol w:w="2939"/>
      </w:tblGrid>
      <w:tr w:rsidR="007C28B6" w:rsidRPr="00DF3C63" w14:paraId="237FA849" w14:textId="77777777" w:rsidTr="007C28B6">
        <w:trPr>
          <w:trHeight w:val="539"/>
          <w:jc w:val="center"/>
        </w:trPr>
        <w:tc>
          <w:tcPr>
            <w:tcW w:w="399" w:type="pct"/>
          </w:tcPr>
          <w:p w14:paraId="0621B009" w14:textId="77777777" w:rsidR="007C28B6" w:rsidRPr="00DF3C63" w:rsidRDefault="007C28B6" w:rsidP="00501031">
            <w:pPr>
              <w:tabs>
                <w:tab w:val="left" w:pos="360"/>
              </w:tabs>
              <w:spacing w:before="60" w:after="60"/>
              <w:rPr>
                <w:rFonts w:ascii="Calibri" w:hAnsi="Calibri" w:cs="Calibri"/>
                <w:b/>
                <w:i/>
                <w:iCs/>
                <w:sz w:val="20"/>
                <w:szCs w:val="20"/>
              </w:rPr>
            </w:pPr>
          </w:p>
        </w:tc>
        <w:tc>
          <w:tcPr>
            <w:tcW w:w="3109" w:type="pct"/>
          </w:tcPr>
          <w:p w14:paraId="556AEEBC" w14:textId="77777777" w:rsidR="007C28B6" w:rsidRPr="00DF3C63" w:rsidRDefault="007C28B6" w:rsidP="00501031">
            <w:pPr>
              <w:tabs>
                <w:tab w:val="left" w:pos="360"/>
              </w:tabs>
              <w:spacing w:before="60" w:after="60"/>
              <w:rPr>
                <w:rFonts w:ascii="Calibri" w:hAnsi="Calibri" w:cs="Calibri"/>
                <w:i/>
                <w:iCs/>
                <w:sz w:val="20"/>
                <w:szCs w:val="20"/>
              </w:rPr>
            </w:pPr>
            <w:r w:rsidRPr="00DF3C63">
              <w:rPr>
                <w:rFonts w:ascii="Calibri" w:hAnsi="Calibri" w:cs="Calibri"/>
                <w:i/>
                <w:iCs/>
                <w:sz w:val="20"/>
                <w:szCs w:val="20"/>
              </w:rPr>
              <w:t>Nome e Cognome</w:t>
            </w:r>
          </w:p>
        </w:tc>
        <w:tc>
          <w:tcPr>
            <w:tcW w:w="1492" w:type="pct"/>
          </w:tcPr>
          <w:p w14:paraId="0255753F" w14:textId="77777777" w:rsidR="007C28B6" w:rsidRPr="00DF3C63" w:rsidRDefault="007C28B6" w:rsidP="00501031">
            <w:pPr>
              <w:tabs>
                <w:tab w:val="left" w:pos="360"/>
              </w:tabs>
              <w:spacing w:before="60" w:after="60"/>
              <w:rPr>
                <w:rFonts w:ascii="Calibri" w:hAnsi="Calibri" w:cs="Calibri"/>
                <w:i/>
                <w:iCs/>
                <w:sz w:val="20"/>
                <w:szCs w:val="20"/>
              </w:rPr>
            </w:pPr>
            <w:r w:rsidRPr="00DF3C63">
              <w:rPr>
                <w:rFonts w:ascii="Calibri" w:hAnsi="Calibri" w:cs="Calibri"/>
                <w:i/>
                <w:iCs/>
                <w:sz w:val="20"/>
                <w:szCs w:val="20"/>
              </w:rPr>
              <w:t>In organico/</w:t>
            </w:r>
            <w:r w:rsidRPr="00DF3C63">
              <w:rPr>
                <w:rFonts w:ascii="Calibri" w:hAnsi="Calibri" w:cs="Calibri"/>
                <w:i/>
                <w:iCs/>
                <w:sz w:val="20"/>
                <w:szCs w:val="20"/>
              </w:rPr>
              <w:br/>
              <w:t>da assumere</w:t>
            </w:r>
          </w:p>
        </w:tc>
      </w:tr>
      <w:tr w:rsidR="007C28B6" w:rsidRPr="00DF3C63" w14:paraId="4A276665" w14:textId="77777777" w:rsidTr="007C28B6">
        <w:trPr>
          <w:jc w:val="center"/>
        </w:trPr>
        <w:tc>
          <w:tcPr>
            <w:tcW w:w="399" w:type="pct"/>
          </w:tcPr>
          <w:p w14:paraId="7367CD6A" w14:textId="77777777" w:rsidR="007C28B6" w:rsidRPr="00DF3C63" w:rsidRDefault="007C28B6" w:rsidP="00501031">
            <w:pPr>
              <w:tabs>
                <w:tab w:val="left" w:pos="360"/>
              </w:tabs>
              <w:spacing w:before="60" w:after="60"/>
              <w:rPr>
                <w:rFonts w:ascii="Calibri" w:hAnsi="Calibri" w:cs="Calibri"/>
                <w:i/>
                <w:iCs/>
                <w:sz w:val="20"/>
                <w:szCs w:val="20"/>
              </w:rPr>
            </w:pPr>
            <w:r w:rsidRPr="00DF3C63">
              <w:rPr>
                <w:rFonts w:ascii="Calibri" w:hAnsi="Calibri" w:cs="Calibri"/>
                <w:i/>
                <w:iCs/>
                <w:sz w:val="20"/>
                <w:szCs w:val="20"/>
              </w:rPr>
              <w:t>1</w:t>
            </w:r>
          </w:p>
        </w:tc>
        <w:tc>
          <w:tcPr>
            <w:tcW w:w="3109" w:type="pct"/>
          </w:tcPr>
          <w:p w14:paraId="704044A1" w14:textId="77777777" w:rsidR="007C28B6" w:rsidRPr="00DF3C63" w:rsidRDefault="007C28B6" w:rsidP="00501031">
            <w:pPr>
              <w:tabs>
                <w:tab w:val="left" w:pos="360"/>
              </w:tabs>
              <w:spacing w:before="60" w:after="60"/>
              <w:rPr>
                <w:rFonts w:ascii="Calibri" w:hAnsi="Calibri" w:cs="Calibri"/>
                <w:i/>
                <w:iCs/>
                <w:sz w:val="20"/>
                <w:szCs w:val="20"/>
              </w:rPr>
            </w:pPr>
          </w:p>
        </w:tc>
        <w:tc>
          <w:tcPr>
            <w:tcW w:w="1492" w:type="pct"/>
          </w:tcPr>
          <w:p w14:paraId="6C95CEB2" w14:textId="77777777" w:rsidR="007C28B6" w:rsidRPr="00DF3C63" w:rsidRDefault="007C28B6" w:rsidP="00501031">
            <w:pPr>
              <w:tabs>
                <w:tab w:val="left" w:pos="360"/>
              </w:tabs>
              <w:spacing w:before="60" w:after="60"/>
              <w:rPr>
                <w:rFonts w:ascii="Calibri" w:hAnsi="Calibri" w:cs="Calibri"/>
                <w:i/>
                <w:iCs/>
                <w:sz w:val="20"/>
                <w:szCs w:val="20"/>
              </w:rPr>
            </w:pPr>
          </w:p>
        </w:tc>
      </w:tr>
      <w:tr w:rsidR="007C28B6" w:rsidRPr="00DF3C63" w14:paraId="578A17EC" w14:textId="77777777" w:rsidTr="007C28B6">
        <w:trPr>
          <w:jc w:val="center"/>
        </w:trPr>
        <w:tc>
          <w:tcPr>
            <w:tcW w:w="399" w:type="pct"/>
          </w:tcPr>
          <w:p w14:paraId="6490018A" w14:textId="77777777" w:rsidR="007C28B6" w:rsidRPr="00DF3C63" w:rsidRDefault="007C28B6" w:rsidP="00501031">
            <w:pPr>
              <w:tabs>
                <w:tab w:val="left" w:pos="360"/>
              </w:tabs>
              <w:spacing w:before="60" w:after="60"/>
              <w:rPr>
                <w:rFonts w:ascii="Calibri" w:hAnsi="Calibri" w:cs="Calibri"/>
                <w:i/>
                <w:iCs/>
                <w:sz w:val="20"/>
                <w:szCs w:val="20"/>
              </w:rPr>
            </w:pPr>
            <w:r w:rsidRPr="00DF3C63">
              <w:rPr>
                <w:rFonts w:ascii="Calibri" w:hAnsi="Calibri" w:cs="Calibri"/>
                <w:i/>
                <w:iCs/>
                <w:sz w:val="20"/>
                <w:szCs w:val="20"/>
              </w:rPr>
              <w:t>2</w:t>
            </w:r>
          </w:p>
        </w:tc>
        <w:tc>
          <w:tcPr>
            <w:tcW w:w="3109" w:type="pct"/>
          </w:tcPr>
          <w:p w14:paraId="0397E49A" w14:textId="77777777" w:rsidR="007C28B6" w:rsidRPr="00DF3C63" w:rsidRDefault="007C28B6" w:rsidP="00501031">
            <w:pPr>
              <w:tabs>
                <w:tab w:val="left" w:pos="360"/>
              </w:tabs>
              <w:spacing w:before="60" w:after="60"/>
              <w:rPr>
                <w:rFonts w:ascii="Calibri" w:hAnsi="Calibri" w:cs="Calibri"/>
                <w:i/>
                <w:iCs/>
                <w:sz w:val="20"/>
                <w:szCs w:val="20"/>
              </w:rPr>
            </w:pPr>
          </w:p>
        </w:tc>
        <w:tc>
          <w:tcPr>
            <w:tcW w:w="1492" w:type="pct"/>
          </w:tcPr>
          <w:p w14:paraId="752996C6" w14:textId="77777777" w:rsidR="007C28B6" w:rsidRPr="00DF3C63" w:rsidRDefault="007C28B6" w:rsidP="00501031">
            <w:pPr>
              <w:tabs>
                <w:tab w:val="left" w:pos="360"/>
              </w:tabs>
              <w:spacing w:before="60" w:after="60"/>
              <w:rPr>
                <w:rFonts w:ascii="Calibri" w:hAnsi="Calibri" w:cs="Calibri"/>
                <w:i/>
                <w:iCs/>
                <w:sz w:val="20"/>
                <w:szCs w:val="20"/>
              </w:rPr>
            </w:pPr>
          </w:p>
        </w:tc>
      </w:tr>
      <w:tr w:rsidR="007C28B6" w:rsidRPr="00DF3C63" w14:paraId="69A7F3DD" w14:textId="77777777" w:rsidTr="007C28B6">
        <w:trPr>
          <w:jc w:val="center"/>
        </w:trPr>
        <w:tc>
          <w:tcPr>
            <w:tcW w:w="399" w:type="pct"/>
          </w:tcPr>
          <w:p w14:paraId="67C4AB73" w14:textId="77777777" w:rsidR="007C28B6" w:rsidRPr="00DF3C63" w:rsidRDefault="007C28B6" w:rsidP="00501031">
            <w:pPr>
              <w:tabs>
                <w:tab w:val="left" w:pos="360"/>
              </w:tabs>
              <w:spacing w:before="60" w:after="60"/>
              <w:rPr>
                <w:rFonts w:ascii="Calibri" w:hAnsi="Calibri" w:cs="Calibri"/>
                <w:i/>
                <w:iCs/>
                <w:sz w:val="20"/>
                <w:szCs w:val="20"/>
              </w:rPr>
            </w:pPr>
            <w:r w:rsidRPr="00DF3C63">
              <w:rPr>
                <w:rFonts w:ascii="Calibri" w:hAnsi="Calibri" w:cs="Calibri"/>
                <w:i/>
                <w:iCs/>
                <w:sz w:val="20"/>
                <w:szCs w:val="20"/>
              </w:rPr>
              <w:t>.</w:t>
            </w:r>
          </w:p>
        </w:tc>
        <w:tc>
          <w:tcPr>
            <w:tcW w:w="3109" w:type="pct"/>
          </w:tcPr>
          <w:p w14:paraId="7EF23822" w14:textId="77777777" w:rsidR="007C28B6" w:rsidRPr="00DF3C63" w:rsidRDefault="007C28B6" w:rsidP="00501031">
            <w:pPr>
              <w:tabs>
                <w:tab w:val="left" w:pos="360"/>
              </w:tabs>
              <w:spacing w:before="60" w:after="60"/>
              <w:rPr>
                <w:rFonts w:ascii="Calibri" w:hAnsi="Calibri" w:cs="Calibri"/>
                <w:i/>
                <w:iCs/>
                <w:sz w:val="20"/>
                <w:szCs w:val="20"/>
              </w:rPr>
            </w:pPr>
          </w:p>
        </w:tc>
        <w:tc>
          <w:tcPr>
            <w:tcW w:w="1492" w:type="pct"/>
          </w:tcPr>
          <w:p w14:paraId="2D607CFE" w14:textId="77777777" w:rsidR="007C28B6" w:rsidRPr="00DF3C63" w:rsidRDefault="007C28B6" w:rsidP="00501031">
            <w:pPr>
              <w:tabs>
                <w:tab w:val="left" w:pos="360"/>
              </w:tabs>
              <w:spacing w:before="60" w:after="60"/>
              <w:rPr>
                <w:rFonts w:ascii="Calibri" w:hAnsi="Calibri" w:cs="Calibri"/>
                <w:i/>
                <w:iCs/>
                <w:sz w:val="20"/>
                <w:szCs w:val="20"/>
              </w:rPr>
            </w:pPr>
          </w:p>
        </w:tc>
      </w:tr>
      <w:tr w:rsidR="007C28B6" w:rsidRPr="00D50291" w14:paraId="39C38A2D" w14:textId="77777777" w:rsidTr="007C28B6">
        <w:trPr>
          <w:jc w:val="center"/>
        </w:trPr>
        <w:tc>
          <w:tcPr>
            <w:tcW w:w="399" w:type="pct"/>
          </w:tcPr>
          <w:p w14:paraId="6B434C16" w14:textId="77777777" w:rsidR="007C28B6" w:rsidRPr="00D50291" w:rsidRDefault="007C28B6" w:rsidP="00501031">
            <w:pPr>
              <w:tabs>
                <w:tab w:val="left" w:pos="360"/>
              </w:tabs>
              <w:spacing w:before="60" w:after="60"/>
              <w:rPr>
                <w:rFonts w:ascii="Calibri" w:hAnsi="Calibri" w:cs="Calibri"/>
                <w:i/>
                <w:iCs/>
                <w:sz w:val="20"/>
                <w:szCs w:val="20"/>
              </w:rPr>
            </w:pPr>
            <w:r w:rsidRPr="00DF3C63">
              <w:rPr>
                <w:rFonts w:ascii="Calibri" w:hAnsi="Calibri" w:cs="Calibri"/>
                <w:i/>
                <w:iCs/>
                <w:sz w:val="20"/>
                <w:szCs w:val="20"/>
              </w:rPr>
              <w:t>n</w:t>
            </w:r>
          </w:p>
        </w:tc>
        <w:tc>
          <w:tcPr>
            <w:tcW w:w="3109" w:type="pct"/>
          </w:tcPr>
          <w:p w14:paraId="0FCAC9ED" w14:textId="77777777" w:rsidR="007C28B6" w:rsidRPr="00D50291" w:rsidRDefault="007C28B6" w:rsidP="00501031">
            <w:pPr>
              <w:tabs>
                <w:tab w:val="left" w:pos="360"/>
              </w:tabs>
              <w:spacing w:before="60" w:after="60"/>
              <w:rPr>
                <w:rFonts w:ascii="Calibri" w:hAnsi="Calibri" w:cs="Calibri"/>
                <w:i/>
                <w:iCs/>
                <w:sz w:val="20"/>
                <w:szCs w:val="20"/>
              </w:rPr>
            </w:pPr>
          </w:p>
        </w:tc>
        <w:tc>
          <w:tcPr>
            <w:tcW w:w="1492" w:type="pct"/>
          </w:tcPr>
          <w:p w14:paraId="71B14C28" w14:textId="77777777" w:rsidR="007C28B6" w:rsidRPr="00D50291" w:rsidRDefault="007C28B6" w:rsidP="00501031">
            <w:pPr>
              <w:tabs>
                <w:tab w:val="left" w:pos="360"/>
              </w:tabs>
              <w:spacing w:before="60" w:after="60"/>
              <w:rPr>
                <w:rFonts w:ascii="Calibri" w:hAnsi="Calibri" w:cs="Calibri"/>
                <w:i/>
                <w:iCs/>
                <w:sz w:val="20"/>
                <w:szCs w:val="20"/>
              </w:rPr>
            </w:pPr>
          </w:p>
        </w:tc>
      </w:tr>
    </w:tbl>
    <w:p w14:paraId="1D98ACB4" w14:textId="41901B34" w:rsidR="007C28B6" w:rsidRPr="00DF3C63" w:rsidRDefault="007C28B6" w:rsidP="00DF3C63">
      <w:pPr>
        <w:numPr>
          <w:ilvl w:val="0"/>
          <w:numId w:val="34"/>
        </w:numPr>
        <w:tabs>
          <w:tab w:val="left" w:pos="7655"/>
        </w:tabs>
        <w:spacing w:before="120" w:after="120"/>
        <w:jc w:val="both"/>
        <w:rPr>
          <w:rFonts w:asciiTheme="minorHAnsi" w:hAnsiTheme="minorHAnsi" w:cstheme="minorHAnsi"/>
          <w:i/>
          <w:iCs/>
          <w:sz w:val="20"/>
          <w:szCs w:val="20"/>
        </w:rPr>
      </w:pPr>
      <w:r w:rsidRPr="00DF3C63">
        <w:rPr>
          <w:rFonts w:asciiTheme="minorHAnsi" w:hAnsiTheme="minorHAnsi" w:cstheme="minorHAnsi"/>
          <w:i/>
          <w:iCs/>
          <w:sz w:val="20"/>
          <w:szCs w:val="20"/>
        </w:rPr>
        <w:t xml:space="preserve">che </w:t>
      </w:r>
      <w:r w:rsidR="00FF58F9">
        <w:rPr>
          <w:rFonts w:asciiTheme="minorHAnsi" w:hAnsiTheme="minorHAnsi" w:cstheme="minorHAnsi"/>
          <w:i/>
          <w:iCs/>
          <w:sz w:val="20"/>
          <w:szCs w:val="20"/>
        </w:rPr>
        <w:t xml:space="preserve">in quanto impresa/Organismo di Ricerca privato </w:t>
      </w:r>
      <w:r w:rsidR="00F87CD6" w:rsidRPr="00DF3C63">
        <w:rPr>
          <w:rFonts w:asciiTheme="minorHAnsi" w:hAnsiTheme="minorHAnsi" w:cstheme="minorHAnsi"/>
          <w:i/>
          <w:iCs/>
          <w:sz w:val="20"/>
          <w:szCs w:val="20"/>
        </w:rPr>
        <w:t>possiede</w:t>
      </w:r>
      <w:r w:rsidRPr="00DF3C63">
        <w:rPr>
          <w:rFonts w:asciiTheme="minorHAnsi" w:hAnsiTheme="minorHAnsi" w:cstheme="minorHAnsi"/>
          <w:i/>
          <w:iCs/>
          <w:sz w:val="20"/>
          <w:szCs w:val="20"/>
        </w:rPr>
        <w:t xml:space="preserve"> i seguenti parametri (</w:t>
      </w:r>
      <w:r w:rsidRPr="00DF3C63">
        <w:rPr>
          <w:rFonts w:asciiTheme="minorHAnsi" w:hAnsiTheme="minorHAnsi" w:cstheme="minorHAnsi"/>
          <w:b/>
          <w:sz w:val="20"/>
          <w:szCs w:val="20"/>
        </w:rPr>
        <w:t>Spin off Universitari, Distretti Tecnologici</w:t>
      </w:r>
      <w:r w:rsidR="00151276">
        <w:rPr>
          <w:rFonts w:asciiTheme="minorHAnsi" w:hAnsiTheme="minorHAnsi" w:cstheme="minorHAnsi"/>
          <w:b/>
          <w:sz w:val="20"/>
          <w:szCs w:val="20"/>
        </w:rPr>
        <w:t>, PMI innovative</w:t>
      </w:r>
      <w:r w:rsidRPr="00DF3C63">
        <w:rPr>
          <w:rFonts w:asciiTheme="minorHAnsi" w:hAnsiTheme="minorHAnsi" w:cstheme="minorHAnsi"/>
          <w:b/>
          <w:sz w:val="20"/>
          <w:szCs w:val="20"/>
        </w:rPr>
        <w:t xml:space="preserve"> e Start up innovative</w:t>
      </w:r>
      <w:r w:rsidRPr="00DF3C63">
        <w:rPr>
          <w:rFonts w:ascii="Calibri" w:hAnsi="Calibri"/>
          <w:i/>
          <w:iCs/>
          <w:sz w:val="20"/>
          <w:szCs w:val="20"/>
        </w:rPr>
        <w:t xml:space="preserve"> </w:t>
      </w:r>
      <w:r w:rsidRPr="00DF3C63">
        <w:rPr>
          <w:rFonts w:asciiTheme="minorHAnsi" w:hAnsiTheme="minorHAnsi" w:cstheme="minorHAnsi"/>
          <w:i/>
          <w:iCs/>
          <w:sz w:val="20"/>
          <w:szCs w:val="20"/>
        </w:rPr>
        <w:t>non sono tenuti a compilare la seconda tabella relativa al calcolo dei requisiti di idoneità patrimoniale/finanziaria):</w:t>
      </w:r>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380"/>
        <w:gridCol w:w="1382"/>
        <w:gridCol w:w="1382"/>
        <w:gridCol w:w="1516"/>
        <w:gridCol w:w="1383"/>
        <w:gridCol w:w="1490"/>
      </w:tblGrid>
      <w:tr w:rsidR="00BF73D7" w:rsidRPr="00DF3C63" w14:paraId="745A98F1" w14:textId="77777777" w:rsidTr="00BF73D7">
        <w:trPr>
          <w:trHeight w:val="20"/>
          <w:jc w:val="center"/>
        </w:trPr>
        <w:tc>
          <w:tcPr>
            <w:tcW w:w="497" w:type="pct"/>
            <w:shd w:val="clear" w:color="auto" w:fill="auto"/>
          </w:tcPr>
          <w:p w14:paraId="05262C64" w14:textId="77777777" w:rsidR="00BF73D7" w:rsidRPr="00DF3C63" w:rsidRDefault="00BF73D7" w:rsidP="00501031">
            <w:pPr>
              <w:tabs>
                <w:tab w:val="left" w:pos="360"/>
              </w:tabs>
              <w:spacing w:before="120" w:after="120"/>
              <w:rPr>
                <w:rFonts w:asciiTheme="minorHAnsi" w:hAnsiTheme="minorHAnsi" w:cstheme="minorHAnsi"/>
                <w:i/>
                <w:iCs/>
                <w:sz w:val="20"/>
                <w:szCs w:val="20"/>
              </w:rPr>
            </w:pPr>
            <w:r w:rsidRPr="00DF3C63">
              <w:rPr>
                <w:rFonts w:asciiTheme="minorHAnsi" w:hAnsiTheme="minorHAnsi" w:cstheme="minorHAnsi"/>
                <w:b/>
                <w:i/>
                <w:iCs/>
                <w:sz w:val="20"/>
                <w:szCs w:val="20"/>
              </w:rPr>
              <w:t xml:space="preserve">Codice ISTAT 2007 </w:t>
            </w:r>
          </w:p>
        </w:tc>
        <w:tc>
          <w:tcPr>
            <w:tcW w:w="728" w:type="pct"/>
            <w:shd w:val="clear" w:color="auto" w:fill="auto"/>
          </w:tcPr>
          <w:p w14:paraId="2481B83E" w14:textId="77777777" w:rsidR="00BF73D7" w:rsidRPr="00DF3C63" w:rsidRDefault="00BF73D7" w:rsidP="00501031">
            <w:pPr>
              <w:tabs>
                <w:tab w:val="left" w:pos="360"/>
              </w:tabs>
              <w:spacing w:before="120" w:after="120"/>
              <w:rPr>
                <w:rFonts w:asciiTheme="minorHAnsi" w:hAnsiTheme="minorHAnsi" w:cstheme="minorHAnsi"/>
                <w:i/>
                <w:iCs/>
                <w:sz w:val="20"/>
                <w:szCs w:val="20"/>
              </w:rPr>
            </w:pPr>
            <w:r w:rsidRPr="00DF3C63">
              <w:rPr>
                <w:rFonts w:asciiTheme="minorHAnsi" w:hAnsiTheme="minorHAnsi" w:cstheme="minorHAnsi"/>
                <w:b/>
                <w:i/>
                <w:iCs/>
                <w:sz w:val="20"/>
                <w:szCs w:val="20"/>
              </w:rPr>
              <w:t>CS=</w:t>
            </w:r>
            <w:r w:rsidRPr="00DF3C63">
              <w:rPr>
                <w:rFonts w:asciiTheme="minorHAnsi" w:hAnsiTheme="minorHAnsi" w:cstheme="minorHAnsi"/>
                <w:b/>
                <w:i/>
                <w:iCs/>
                <w:sz w:val="20"/>
                <w:szCs w:val="20"/>
              </w:rPr>
              <w:br/>
              <w:t>Capitale sociale</w:t>
            </w:r>
            <w:r w:rsidRPr="00DF3C63">
              <w:rPr>
                <w:rFonts w:asciiTheme="minorHAnsi" w:hAnsiTheme="minorHAnsi" w:cstheme="minorHAnsi"/>
                <w:i/>
                <w:iCs/>
                <w:sz w:val="20"/>
                <w:szCs w:val="20"/>
              </w:rPr>
              <w:t xml:space="preserve"> (ultimo esercizio) Euro</w:t>
            </w:r>
          </w:p>
        </w:tc>
        <w:tc>
          <w:tcPr>
            <w:tcW w:w="729" w:type="pct"/>
            <w:shd w:val="clear" w:color="auto" w:fill="auto"/>
          </w:tcPr>
          <w:p w14:paraId="1F85FA0B" w14:textId="77777777" w:rsidR="00BF73D7" w:rsidRPr="00DF3C63" w:rsidRDefault="00BF73D7" w:rsidP="00501031">
            <w:pPr>
              <w:tabs>
                <w:tab w:val="left" w:pos="360"/>
              </w:tabs>
              <w:spacing w:before="120" w:after="120"/>
              <w:rPr>
                <w:rFonts w:asciiTheme="minorHAnsi" w:hAnsiTheme="minorHAnsi" w:cstheme="minorHAnsi"/>
                <w:i/>
                <w:iCs/>
                <w:sz w:val="20"/>
                <w:szCs w:val="20"/>
              </w:rPr>
            </w:pPr>
            <w:r w:rsidRPr="00DF3C63">
              <w:rPr>
                <w:rFonts w:asciiTheme="minorHAnsi" w:hAnsiTheme="minorHAnsi" w:cstheme="minorHAnsi"/>
                <w:b/>
                <w:i/>
                <w:iCs/>
                <w:sz w:val="20"/>
                <w:szCs w:val="20"/>
              </w:rPr>
              <w:t>Risultato d’esercizio</w:t>
            </w:r>
            <w:r w:rsidRPr="00DF3C63">
              <w:rPr>
                <w:rFonts w:asciiTheme="minorHAnsi" w:hAnsiTheme="minorHAnsi" w:cstheme="minorHAnsi"/>
                <w:i/>
                <w:iCs/>
                <w:sz w:val="20"/>
                <w:szCs w:val="20"/>
              </w:rPr>
              <w:t xml:space="preserve"> (ultimo esercizio) Euro</w:t>
            </w:r>
          </w:p>
        </w:tc>
        <w:tc>
          <w:tcPr>
            <w:tcW w:w="729" w:type="pct"/>
            <w:shd w:val="clear" w:color="auto" w:fill="auto"/>
          </w:tcPr>
          <w:p w14:paraId="71D63177" w14:textId="77777777" w:rsidR="00BF73D7" w:rsidRPr="00DF3C63" w:rsidRDefault="00BF73D7" w:rsidP="00501031">
            <w:pPr>
              <w:tabs>
                <w:tab w:val="left" w:pos="360"/>
              </w:tabs>
              <w:spacing w:before="120" w:after="120"/>
              <w:rPr>
                <w:rFonts w:asciiTheme="minorHAnsi" w:hAnsiTheme="minorHAnsi" w:cstheme="minorHAnsi"/>
                <w:i/>
                <w:iCs/>
                <w:sz w:val="20"/>
                <w:szCs w:val="20"/>
              </w:rPr>
            </w:pPr>
            <w:r w:rsidRPr="00DF3C63">
              <w:rPr>
                <w:rFonts w:asciiTheme="minorHAnsi" w:hAnsiTheme="minorHAnsi" w:cstheme="minorHAnsi"/>
                <w:b/>
                <w:i/>
                <w:iCs/>
                <w:sz w:val="20"/>
                <w:szCs w:val="20"/>
              </w:rPr>
              <w:t xml:space="preserve">F = Fatturato </w:t>
            </w:r>
            <w:r w:rsidRPr="00DF3C63">
              <w:rPr>
                <w:rFonts w:asciiTheme="minorHAnsi" w:hAnsiTheme="minorHAnsi" w:cstheme="minorHAnsi"/>
                <w:i/>
                <w:iCs/>
                <w:sz w:val="20"/>
                <w:szCs w:val="20"/>
              </w:rPr>
              <w:t>(ultimo esercizio) Euro</w:t>
            </w:r>
          </w:p>
        </w:tc>
        <w:tc>
          <w:tcPr>
            <w:tcW w:w="800" w:type="pct"/>
            <w:shd w:val="clear" w:color="auto" w:fill="auto"/>
          </w:tcPr>
          <w:p w14:paraId="41348848" w14:textId="4908E3D0" w:rsidR="00BF73D7" w:rsidRPr="00DF3C63" w:rsidRDefault="00BF73D7" w:rsidP="00D12713">
            <w:pPr>
              <w:tabs>
                <w:tab w:val="left" w:pos="360"/>
              </w:tabs>
              <w:spacing w:before="120" w:after="120"/>
              <w:rPr>
                <w:rFonts w:asciiTheme="minorHAnsi" w:hAnsiTheme="minorHAnsi" w:cstheme="minorHAnsi"/>
                <w:i/>
                <w:iCs/>
                <w:sz w:val="20"/>
                <w:szCs w:val="20"/>
              </w:rPr>
            </w:pPr>
            <w:r w:rsidRPr="00DF3C63">
              <w:rPr>
                <w:rFonts w:asciiTheme="minorHAnsi" w:hAnsiTheme="minorHAnsi" w:cstheme="minorHAnsi"/>
                <w:b/>
                <w:i/>
                <w:iCs/>
                <w:sz w:val="20"/>
                <w:szCs w:val="20"/>
              </w:rPr>
              <w:t>PN=</w:t>
            </w:r>
            <w:r w:rsidRPr="00DF3C63">
              <w:rPr>
                <w:rFonts w:asciiTheme="minorHAnsi" w:hAnsiTheme="minorHAnsi" w:cstheme="minorHAnsi"/>
                <w:b/>
                <w:i/>
                <w:iCs/>
                <w:sz w:val="20"/>
                <w:szCs w:val="20"/>
              </w:rPr>
              <w:br/>
              <w:t xml:space="preserve">Patrimonio </w:t>
            </w:r>
            <w:r w:rsidRPr="00B46D8B">
              <w:rPr>
                <w:rFonts w:asciiTheme="minorHAnsi" w:hAnsiTheme="minorHAnsi" w:cstheme="minorHAnsi"/>
                <w:b/>
                <w:i/>
                <w:iCs/>
                <w:color w:val="auto"/>
                <w:sz w:val="20"/>
                <w:szCs w:val="20"/>
              </w:rPr>
              <w:t>netto</w:t>
            </w:r>
            <w:r w:rsidRPr="00B46D8B">
              <w:rPr>
                <w:rFonts w:asciiTheme="minorHAnsi" w:hAnsiTheme="minorHAnsi" w:cstheme="minorHAnsi"/>
                <w:i/>
                <w:iCs/>
                <w:color w:val="auto"/>
                <w:sz w:val="20"/>
                <w:szCs w:val="20"/>
              </w:rPr>
              <w:t xml:space="preserve"> (</w:t>
            </w:r>
            <w:r w:rsidR="00D12713" w:rsidRPr="00B46D8B">
              <w:rPr>
                <w:rFonts w:asciiTheme="minorHAnsi" w:hAnsiTheme="minorHAnsi" w:cstheme="minorHAnsi"/>
                <w:i/>
                <w:iCs/>
                <w:color w:val="auto"/>
                <w:sz w:val="20"/>
                <w:szCs w:val="20"/>
              </w:rPr>
              <w:t>voce “A” del passivo</w:t>
            </w:r>
            <w:r w:rsidRPr="00B46D8B">
              <w:rPr>
                <w:rFonts w:asciiTheme="minorHAnsi" w:hAnsiTheme="minorHAnsi" w:cstheme="minorHAnsi"/>
                <w:i/>
                <w:iCs/>
                <w:color w:val="auto"/>
                <w:sz w:val="20"/>
                <w:szCs w:val="20"/>
              </w:rPr>
              <w:t xml:space="preserve">) </w:t>
            </w:r>
            <w:r w:rsidRPr="00DF3C63">
              <w:rPr>
                <w:rFonts w:asciiTheme="minorHAnsi" w:hAnsiTheme="minorHAnsi" w:cstheme="minorHAnsi"/>
                <w:i/>
                <w:iCs/>
                <w:sz w:val="20"/>
                <w:szCs w:val="20"/>
              </w:rPr>
              <w:t>Euro</w:t>
            </w:r>
          </w:p>
        </w:tc>
        <w:tc>
          <w:tcPr>
            <w:tcW w:w="730" w:type="pct"/>
            <w:shd w:val="clear" w:color="auto" w:fill="auto"/>
          </w:tcPr>
          <w:p w14:paraId="175D1B49" w14:textId="77777777" w:rsidR="00BF73D7" w:rsidRPr="00DF3C63" w:rsidRDefault="00BF73D7" w:rsidP="00501031">
            <w:pPr>
              <w:tabs>
                <w:tab w:val="left" w:pos="360"/>
              </w:tabs>
              <w:spacing w:before="120" w:after="120"/>
              <w:rPr>
                <w:rFonts w:asciiTheme="minorHAnsi" w:hAnsiTheme="minorHAnsi" w:cstheme="minorHAnsi"/>
                <w:i/>
                <w:iCs/>
                <w:sz w:val="20"/>
                <w:szCs w:val="20"/>
              </w:rPr>
            </w:pPr>
            <w:r w:rsidRPr="00DF3C63">
              <w:rPr>
                <w:rFonts w:asciiTheme="minorHAnsi" w:hAnsiTheme="minorHAnsi" w:cstheme="minorHAnsi"/>
                <w:b/>
                <w:i/>
                <w:iCs/>
                <w:sz w:val="20"/>
                <w:szCs w:val="20"/>
              </w:rPr>
              <w:t>OF = Oneri finanziari</w:t>
            </w:r>
            <w:r w:rsidRPr="00DF3C63">
              <w:rPr>
                <w:rFonts w:asciiTheme="minorHAnsi" w:hAnsiTheme="minorHAnsi" w:cstheme="minorHAnsi"/>
                <w:i/>
                <w:iCs/>
                <w:sz w:val="20"/>
                <w:szCs w:val="20"/>
              </w:rPr>
              <w:t xml:space="preserve"> (ultimo esercizio) Euro</w:t>
            </w:r>
          </w:p>
          <w:p w14:paraId="69EC6CED" w14:textId="77777777" w:rsidR="00BF73D7" w:rsidRPr="00DF3C63" w:rsidRDefault="00BF73D7" w:rsidP="00501031">
            <w:pPr>
              <w:tabs>
                <w:tab w:val="left" w:pos="360"/>
              </w:tabs>
              <w:spacing w:before="120" w:after="120"/>
              <w:rPr>
                <w:rFonts w:asciiTheme="minorHAnsi" w:hAnsiTheme="minorHAnsi" w:cstheme="minorHAnsi"/>
                <w:i/>
                <w:iCs/>
                <w:sz w:val="20"/>
                <w:szCs w:val="20"/>
              </w:rPr>
            </w:pPr>
          </w:p>
        </w:tc>
        <w:tc>
          <w:tcPr>
            <w:tcW w:w="786" w:type="pct"/>
            <w:shd w:val="clear" w:color="auto" w:fill="auto"/>
          </w:tcPr>
          <w:p w14:paraId="2E1B9CC9" w14:textId="77777777" w:rsidR="00BF73D7" w:rsidRPr="00DF3C63" w:rsidRDefault="00BF73D7" w:rsidP="00501031">
            <w:pPr>
              <w:spacing w:before="120" w:after="120"/>
              <w:jc w:val="center"/>
              <w:rPr>
                <w:rFonts w:asciiTheme="minorHAnsi" w:hAnsiTheme="minorHAnsi" w:cstheme="minorHAnsi"/>
                <w:i/>
                <w:iCs/>
                <w:sz w:val="20"/>
                <w:szCs w:val="20"/>
              </w:rPr>
            </w:pPr>
            <w:r w:rsidRPr="00DF3C63">
              <w:rPr>
                <w:rFonts w:asciiTheme="minorHAnsi" w:hAnsiTheme="minorHAnsi" w:cstheme="minorHAnsi"/>
                <w:b/>
                <w:i/>
                <w:iCs/>
                <w:sz w:val="20"/>
                <w:szCs w:val="20"/>
              </w:rPr>
              <w:t>CP = Spese previste nel progetto a carico del partner</w:t>
            </w:r>
            <w:r w:rsidRPr="00DF3C63">
              <w:rPr>
                <w:rFonts w:asciiTheme="minorHAnsi" w:hAnsiTheme="minorHAnsi" w:cstheme="minorHAnsi"/>
                <w:i/>
                <w:iCs/>
                <w:sz w:val="20"/>
                <w:szCs w:val="20"/>
              </w:rPr>
              <w:t xml:space="preserve"> Euro</w:t>
            </w:r>
          </w:p>
        </w:tc>
      </w:tr>
      <w:tr w:rsidR="00BF73D7" w:rsidRPr="00DF3C63" w14:paraId="7145C7D2" w14:textId="77777777" w:rsidTr="00BF73D7">
        <w:trPr>
          <w:trHeight w:val="20"/>
          <w:jc w:val="center"/>
        </w:trPr>
        <w:tc>
          <w:tcPr>
            <w:tcW w:w="497" w:type="pct"/>
            <w:shd w:val="clear" w:color="auto" w:fill="auto"/>
          </w:tcPr>
          <w:p w14:paraId="52AA5228" w14:textId="77777777" w:rsidR="00BF73D7" w:rsidRPr="00DF3C63" w:rsidRDefault="00BF73D7" w:rsidP="00501031">
            <w:pPr>
              <w:tabs>
                <w:tab w:val="left" w:pos="360"/>
              </w:tabs>
              <w:spacing w:before="120" w:after="120"/>
              <w:rPr>
                <w:rFonts w:asciiTheme="minorHAnsi" w:hAnsiTheme="minorHAnsi" w:cstheme="minorHAnsi"/>
                <w:i/>
                <w:iCs/>
                <w:sz w:val="20"/>
                <w:szCs w:val="20"/>
              </w:rPr>
            </w:pPr>
          </w:p>
        </w:tc>
        <w:tc>
          <w:tcPr>
            <w:tcW w:w="728" w:type="pct"/>
            <w:shd w:val="clear" w:color="auto" w:fill="auto"/>
          </w:tcPr>
          <w:p w14:paraId="6B1EA511" w14:textId="77777777" w:rsidR="00BF73D7" w:rsidRPr="00DF3C63" w:rsidRDefault="00BF73D7" w:rsidP="00501031">
            <w:pPr>
              <w:tabs>
                <w:tab w:val="left" w:pos="360"/>
              </w:tabs>
              <w:spacing w:before="120" w:after="120"/>
              <w:rPr>
                <w:rFonts w:asciiTheme="minorHAnsi" w:hAnsiTheme="minorHAnsi" w:cstheme="minorHAnsi"/>
                <w:i/>
                <w:iCs/>
                <w:sz w:val="20"/>
                <w:szCs w:val="20"/>
              </w:rPr>
            </w:pPr>
          </w:p>
        </w:tc>
        <w:tc>
          <w:tcPr>
            <w:tcW w:w="729" w:type="pct"/>
            <w:shd w:val="clear" w:color="auto" w:fill="auto"/>
          </w:tcPr>
          <w:p w14:paraId="11AF6388" w14:textId="77777777" w:rsidR="00BF73D7" w:rsidRPr="00DF3C63" w:rsidRDefault="00BF73D7" w:rsidP="00501031">
            <w:pPr>
              <w:tabs>
                <w:tab w:val="left" w:pos="360"/>
              </w:tabs>
              <w:spacing w:before="120" w:after="120"/>
              <w:rPr>
                <w:rFonts w:asciiTheme="minorHAnsi" w:hAnsiTheme="minorHAnsi" w:cstheme="minorHAnsi"/>
                <w:i/>
                <w:iCs/>
                <w:sz w:val="20"/>
                <w:szCs w:val="20"/>
              </w:rPr>
            </w:pPr>
          </w:p>
        </w:tc>
        <w:tc>
          <w:tcPr>
            <w:tcW w:w="729" w:type="pct"/>
            <w:shd w:val="clear" w:color="auto" w:fill="auto"/>
          </w:tcPr>
          <w:p w14:paraId="108A10AE" w14:textId="77777777" w:rsidR="00BF73D7" w:rsidRPr="00DF3C63" w:rsidRDefault="00BF73D7" w:rsidP="00501031">
            <w:pPr>
              <w:tabs>
                <w:tab w:val="left" w:pos="360"/>
              </w:tabs>
              <w:spacing w:before="120" w:after="120"/>
              <w:rPr>
                <w:rFonts w:asciiTheme="minorHAnsi" w:hAnsiTheme="minorHAnsi" w:cstheme="minorHAnsi"/>
                <w:i/>
                <w:iCs/>
                <w:sz w:val="20"/>
                <w:szCs w:val="20"/>
              </w:rPr>
            </w:pPr>
          </w:p>
        </w:tc>
        <w:tc>
          <w:tcPr>
            <w:tcW w:w="800" w:type="pct"/>
            <w:shd w:val="clear" w:color="auto" w:fill="auto"/>
          </w:tcPr>
          <w:p w14:paraId="1BAEA680" w14:textId="77777777" w:rsidR="00BF73D7" w:rsidRPr="00DF3C63" w:rsidRDefault="00BF73D7" w:rsidP="00501031">
            <w:pPr>
              <w:tabs>
                <w:tab w:val="left" w:pos="360"/>
              </w:tabs>
              <w:spacing w:before="120" w:after="120"/>
              <w:rPr>
                <w:rFonts w:asciiTheme="minorHAnsi" w:hAnsiTheme="minorHAnsi" w:cstheme="minorHAnsi"/>
                <w:i/>
                <w:iCs/>
                <w:sz w:val="20"/>
                <w:szCs w:val="20"/>
              </w:rPr>
            </w:pPr>
          </w:p>
        </w:tc>
        <w:tc>
          <w:tcPr>
            <w:tcW w:w="730" w:type="pct"/>
            <w:shd w:val="clear" w:color="auto" w:fill="auto"/>
          </w:tcPr>
          <w:p w14:paraId="16363453" w14:textId="77777777" w:rsidR="00BF73D7" w:rsidRPr="00DF3C63" w:rsidRDefault="00BF73D7" w:rsidP="00501031">
            <w:pPr>
              <w:tabs>
                <w:tab w:val="left" w:pos="360"/>
              </w:tabs>
              <w:spacing w:before="120" w:after="120"/>
              <w:rPr>
                <w:rFonts w:asciiTheme="minorHAnsi" w:hAnsiTheme="minorHAnsi" w:cstheme="minorHAnsi"/>
                <w:i/>
                <w:iCs/>
                <w:sz w:val="20"/>
                <w:szCs w:val="20"/>
              </w:rPr>
            </w:pPr>
          </w:p>
        </w:tc>
        <w:tc>
          <w:tcPr>
            <w:tcW w:w="786" w:type="pct"/>
            <w:shd w:val="clear" w:color="auto" w:fill="auto"/>
          </w:tcPr>
          <w:p w14:paraId="388213FE" w14:textId="77777777" w:rsidR="00BF73D7" w:rsidRPr="00DF3C63" w:rsidRDefault="00BF73D7" w:rsidP="00501031">
            <w:pPr>
              <w:tabs>
                <w:tab w:val="left" w:pos="360"/>
              </w:tabs>
              <w:spacing w:before="120" w:after="120"/>
              <w:rPr>
                <w:rFonts w:asciiTheme="minorHAnsi" w:hAnsiTheme="minorHAnsi" w:cstheme="minorHAnsi"/>
                <w:i/>
                <w:iCs/>
                <w:sz w:val="20"/>
                <w:szCs w:val="20"/>
              </w:rPr>
            </w:pPr>
          </w:p>
        </w:tc>
      </w:tr>
    </w:tbl>
    <w:p w14:paraId="1D0FA73F" w14:textId="77777777" w:rsidR="007C28B6" w:rsidRPr="00DF3C63" w:rsidRDefault="007C28B6" w:rsidP="00D33C0C">
      <w:pPr>
        <w:spacing w:before="240" w:after="360"/>
        <w:jc w:val="both"/>
        <w:rPr>
          <w:rFonts w:asciiTheme="minorHAnsi" w:hAnsiTheme="minorHAnsi" w:cstheme="minorHAnsi"/>
          <w:i/>
          <w:iCs/>
          <w:sz w:val="20"/>
          <w:szCs w:val="20"/>
        </w:rPr>
      </w:pPr>
      <w:r w:rsidRPr="00DF3C63">
        <w:rPr>
          <w:rFonts w:asciiTheme="minorHAnsi" w:hAnsiTheme="minorHAnsi" w:cstheme="minorHAnsi"/>
          <w:i/>
          <w:iCs/>
          <w:sz w:val="20"/>
          <w:szCs w:val="20"/>
        </w:rPr>
        <w:tab/>
        <w:t xml:space="preserve">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3532"/>
        <w:gridCol w:w="1457"/>
        <w:gridCol w:w="1368"/>
      </w:tblGrid>
      <w:tr w:rsidR="00BF73D7" w:rsidRPr="00DF3C63" w14:paraId="6F18F1EF" w14:textId="77777777" w:rsidTr="00391BAC">
        <w:trPr>
          <w:trHeight w:val="20"/>
          <w:jc w:val="center"/>
        </w:trPr>
        <w:tc>
          <w:tcPr>
            <w:tcW w:w="0" w:type="auto"/>
          </w:tcPr>
          <w:p w14:paraId="7C8FDB59" w14:textId="77777777" w:rsidR="00BF73D7" w:rsidRPr="00DF3C63" w:rsidRDefault="00BF73D7" w:rsidP="00501031">
            <w:pPr>
              <w:tabs>
                <w:tab w:val="left" w:pos="360"/>
              </w:tabs>
              <w:spacing w:before="120" w:after="120"/>
              <w:rPr>
                <w:rFonts w:asciiTheme="minorHAnsi" w:hAnsiTheme="minorHAnsi" w:cstheme="minorHAnsi"/>
                <w:i/>
                <w:iCs/>
                <w:sz w:val="20"/>
                <w:szCs w:val="20"/>
              </w:rPr>
            </w:pPr>
            <w:r w:rsidRPr="00DF3C63">
              <w:rPr>
                <w:rFonts w:asciiTheme="minorHAnsi" w:hAnsiTheme="minorHAnsi" w:cstheme="minorHAnsi"/>
                <w:b/>
                <w:i/>
                <w:iCs/>
                <w:sz w:val="20"/>
                <w:szCs w:val="20"/>
              </w:rPr>
              <w:t xml:space="preserve">P1=PN/CS </w:t>
            </w:r>
            <w:r w:rsidRPr="00DF3C63">
              <w:rPr>
                <w:rFonts w:asciiTheme="minorHAnsi" w:hAnsiTheme="minorHAnsi" w:cstheme="minorHAnsi"/>
                <w:b/>
                <w:bCs/>
                <w:i/>
                <w:iCs/>
                <w:sz w:val="20"/>
                <w:szCs w:val="20"/>
              </w:rPr>
              <w:t>(&gt;0,5)</w:t>
            </w:r>
          </w:p>
          <w:p w14:paraId="35DEDFC4" w14:textId="77777777" w:rsidR="00BF73D7" w:rsidRPr="00DF3C63" w:rsidRDefault="00BF73D7" w:rsidP="00501031">
            <w:pPr>
              <w:tabs>
                <w:tab w:val="left" w:pos="360"/>
              </w:tabs>
              <w:spacing w:before="120" w:after="120"/>
              <w:rPr>
                <w:rFonts w:asciiTheme="minorHAnsi" w:hAnsiTheme="minorHAnsi" w:cstheme="minorHAnsi"/>
                <w:b/>
                <w:i/>
                <w:iCs/>
                <w:sz w:val="20"/>
                <w:szCs w:val="20"/>
              </w:rPr>
            </w:pPr>
            <w:r w:rsidRPr="00DF3C63">
              <w:rPr>
                <w:rFonts w:asciiTheme="minorHAnsi" w:hAnsiTheme="minorHAnsi" w:cstheme="minorHAnsi"/>
                <w:i/>
                <w:iCs/>
                <w:sz w:val="20"/>
                <w:szCs w:val="20"/>
              </w:rPr>
              <w:t>per imprese di cui all’</w:t>
            </w:r>
            <w:proofErr w:type="spellStart"/>
            <w:r w:rsidRPr="00DF3C63">
              <w:rPr>
                <w:rFonts w:asciiTheme="minorHAnsi" w:hAnsiTheme="minorHAnsi" w:cstheme="minorHAnsi"/>
                <w:i/>
                <w:iCs/>
                <w:sz w:val="20"/>
                <w:szCs w:val="20"/>
              </w:rPr>
              <w:t>All</w:t>
            </w:r>
            <w:proofErr w:type="spellEnd"/>
            <w:r w:rsidRPr="00DF3C63">
              <w:rPr>
                <w:rFonts w:asciiTheme="minorHAnsi" w:hAnsiTheme="minorHAnsi" w:cstheme="minorHAnsi"/>
                <w:i/>
                <w:iCs/>
                <w:sz w:val="20"/>
                <w:szCs w:val="20"/>
              </w:rPr>
              <w:t>. I della dir 2013/34/UE</w:t>
            </w:r>
            <w:r w:rsidRPr="00DF3C63">
              <w:rPr>
                <w:rStyle w:val="Rimandonotaapidipagina"/>
                <w:rFonts w:asciiTheme="minorHAnsi" w:hAnsiTheme="minorHAnsi"/>
                <w:i/>
                <w:iCs/>
                <w:sz w:val="20"/>
                <w:szCs w:val="20"/>
              </w:rPr>
              <w:footnoteReference w:id="2"/>
            </w:r>
            <w:r w:rsidRPr="00DF3C63">
              <w:rPr>
                <w:rFonts w:asciiTheme="minorHAnsi" w:hAnsiTheme="minorHAnsi" w:cstheme="minorHAnsi"/>
                <w:i/>
                <w:iCs/>
                <w:sz w:val="20"/>
                <w:szCs w:val="20"/>
              </w:rPr>
              <w:t xml:space="preserve"> </w:t>
            </w:r>
          </w:p>
        </w:tc>
        <w:tc>
          <w:tcPr>
            <w:tcW w:w="0" w:type="auto"/>
          </w:tcPr>
          <w:p w14:paraId="423B348D" w14:textId="77777777" w:rsidR="00BF73D7" w:rsidRPr="00DF3C63" w:rsidRDefault="00BF73D7" w:rsidP="00501031">
            <w:pPr>
              <w:tabs>
                <w:tab w:val="left" w:pos="360"/>
              </w:tabs>
              <w:spacing w:before="120" w:after="120"/>
              <w:rPr>
                <w:rFonts w:asciiTheme="minorHAnsi" w:hAnsiTheme="minorHAnsi" w:cstheme="minorHAnsi"/>
                <w:b/>
                <w:bCs/>
                <w:i/>
                <w:iCs/>
                <w:sz w:val="20"/>
                <w:szCs w:val="20"/>
              </w:rPr>
            </w:pPr>
            <w:r w:rsidRPr="00DF3C63">
              <w:rPr>
                <w:rFonts w:asciiTheme="minorHAnsi" w:hAnsiTheme="minorHAnsi" w:cstheme="minorHAnsi"/>
                <w:b/>
                <w:i/>
                <w:iCs/>
                <w:color w:val="auto"/>
                <w:sz w:val="20"/>
                <w:szCs w:val="20"/>
              </w:rPr>
              <w:t>P2=FP/PC</w:t>
            </w:r>
            <w:r w:rsidRPr="00DF3C63">
              <w:rPr>
                <w:rFonts w:asciiTheme="minorHAnsi" w:hAnsiTheme="minorHAnsi" w:cstheme="minorHAnsi"/>
                <w:b/>
                <w:i/>
                <w:iCs/>
                <w:sz w:val="20"/>
                <w:szCs w:val="20"/>
              </w:rPr>
              <w:t xml:space="preserve"> </w:t>
            </w:r>
            <w:r w:rsidRPr="00DF3C63">
              <w:rPr>
                <w:rFonts w:asciiTheme="minorHAnsi" w:hAnsiTheme="minorHAnsi" w:cstheme="minorHAnsi"/>
                <w:b/>
                <w:bCs/>
                <w:i/>
                <w:iCs/>
                <w:sz w:val="20"/>
                <w:szCs w:val="20"/>
              </w:rPr>
              <w:t>(&gt;0,5)</w:t>
            </w:r>
          </w:p>
          <w:p w14:paraId="745BD099" w14:textId="77777777" w:rsidR="00BF73D7" w:rsidRPr="00DF3C63" w:rsidRDefault="00BF73D7" w:rsidP="00501031">
            <w:pPr>
              <w:tabs>
                <w:tab w:val="left" w:pos="360"/>
              </w:tabs>
              <w:spacing w:before="120" w:after="120"/>
              <w:rPr>
                <w:rFonts w:asciiTheme="minorHAnsi" w:hAnsiTheme="minorHAnsi" w:cstheme="minorHAnsi"/>
                <w:i/>
                <w:iCs/>
                <w:sz w:val="20"/>
                <w:szCs w:val="20"/>
                <w:u w:val="single"/>
              </w:rPr>
            </w:pPr>
            <w:r w:rsidRPr="00DF3C63">
              <w:rPr>
                <w:rFonts w:asciiTheme="minorHAnsi" w:hAnsiTheme="minorHAnsi" w:cstheme="minorHAnsi"/>
                <w:i/>
                <w:iCs/>
                <w:sz w:val="20"/>
                <w:szCs w:val="20"/>
                <w:u w:val="single"/>
              </w:rPr>
              <w:t>dove</w:t>
            </w:r>
            <w:r w:rsidRPr="00DF3C63">
              <w:rPr>
                <w:rFonts w:asciiTheme="minorHAnsi" w:hAnsiTheme="minorHAnsi" w:cstheme="minorHAnsi"/>
                <w:i/>
                <w:iCs/>
                <w:sz w:val="20"/>
                <w:szCs w:val="20"/>
                <w:u w:val="single"/>
              </w:rPr>
              <w:br/>
            </w:r>
            <w:r w:rsidRPr="00DF3C63">
              <w:rPr>
                <w:rFonts w:asciiTheme="minorHAnsi" w:hAnsiTheme="minorHAnsi" w:cstheme="minorHAnsi"/>
                <w:b/>
                <w:bCs/>
                <w:i/>
                <w:iCs/>
                <w:sz w:val="20"/>
                <w:szCs w:val="20"/>
                <w:u w:val="single"/>
              </w:rPr>
              <w:t>FP</w:t>
            </w:r>
            <w:r w:rsidRPr="00DF3C63">
              <w:rPr>
                <w:rFonts w:asciiTheme="minorHAnsi" w:hAnsiTheme="minorHAnsi" w:cstheme="minorHAnsi"/>
                <w:i/>
                <w:iCs/>
                <w:sz w:val="20"/>
                <w:szCs w:val="20"/>
                <w:u w:val="single"/>
              </w:rPr>
              <w:t>=Fondi Propri</w:t>
            </w:r>
            <w:r w:rsidRPr="00DF3C63">
              <w:rPr>
                <w:rFonts w:asciiTheme="minorHAnsi" w:hAnsiTheme="minorHAnsi" w:cstheme="minorHAnsi"/>
                <w:i/>
                <w:iCs/>
                <w:sz w:val="20"/>
                <w:szCs w:val="20"/>
                <w:u w:val="single"/>
              </w:rPr>
              <w:br/>
            </w:r>
            <w:r w:rsidRPr="00DF3C63">
              <w:rPr>
                <w:rFonts w:asciiTheme="minorHAnsi" w:hAnsiTheme="minorHAnsi" w:cstheme="minorHAnsi"/>
                <w:b/>
                <w:bCs/>
                <w:i/>
                <w:iCs/>
                <w:sz w:val="20"/>
                <w:szCs w:val="20"/>
                <w:u w:val="single"/>
              </w:rPr>
              <w:t>PC</w:t>
            </w:r>
            <w:r w:rsidRPr="00DF3C63">
              <w:rPr>
                <w:rFonts w:asciiTheme="minorHAnsi" w:hAnsiTheme="minorHAnsi" w:cstheme="minorHAnsi"/>
                <w:i/>
                <w:iCs/>
                <w:sz w:val="20"/>
                <w:szCs w:val="20"/>
                <w:u w:val="single"/>
              </w:rPr>
              <w:t>=Perdite Cumulate</w:t>
            </w:r>
          </w:p>
          <w:p w14:paraId="015E7373" w14:textId="77777777" w:rsidR="00BF73D7" w:rsidRPr="00DF3C63" w:rsidRDefault="00BF73D7" w:rsidP="00501031">
            <w:pPr>
              <w:tabs>
                <w:tab w:val="left" w:pos="360"/>
              </w:tabs>
              <w:spacing w:before="120" w:after="120"/>
              <w:rPr>
                <w:rFonts w:asciiTheme="minorHAnsi" w:hAnsiTheme="minorHAnsi" w:cstheme="minorHAnsi"/>
                <w:b/>
                <w:i/>
                <w:iCs/>
                <w:sz w:val="20"/>
                <w:szCs w:val="20"/>
              </w:rPr>
            </w:pPr>
            <w:r w:rsidRPr="00DF3C63">
              <w:rPr>
                <w:rFonts w:asciiTheme="minorHAnsi" w:hAnsiTheme="minorHAnsi" w:cstheme="minorHAnsi"/>
                <w:i/>
                <w:iCs/>
                <w:sz w:val="20"/>
                <w:szCs w:val="20"/>
              </w:rPr>
              <w:t>per imprese di cui all’</w:t>
            </w:r>
            <w:proofErr w:type="spellStart"/>
            <w:r w:rsidRPr="00DF3C63">
              <w:rPr>
                <w:rFonts w:asciiTheme="minorHAnsi" w:hAnsiTheme="minorHAnsi" w:cstheme="minorHAnsi"/>
                <w:i/>
                <w:iCs/>
                <w:sz w:val="20"/>
                <w:szCs w:val="20"/>
              </w:rPr>
              <w:t>All</w:t>
            </w:r>
            <w:proofErr w:type="spellEnd"/>
            <w:r w:rsidRPr="00DF3C63">
              <w:rPr>
                <w:rFonts w:asciiTheme="minorHAnsi" w:hAnsiTheme="minorHAnsi" w:cstheme="minorHAnsi"/>
                <w:i/>
                <w:iCs/>
                <w:sz w:val="20"/>
                <w:szCs w:val="20"/>
              </w:rPr>
              <w:t>. II della dir 2013/34/UE</w:t>
            </w:r>
            <w:r w:rsidRPr="00DF3C63">
              <w:rPr>
                <w:rStyle w:val="Rimandonotaapidipagina"/>
                <w:rFonts w:asciiTheme="minorHAnsi" w:hAnsiTheme="minorHAnsi"/>
                <w:i/>
                <w:iCs/>
                <w:sz w:val="20"/>
                <w:szCs w:val="20"/>
              </w:rPr>
              <w:footnoteReference w:id="3"/>
            </w:r>
            <w:r w:rsidRPr="00DF3C63">
              <w:rPr>
                <w:rFonts w:asciiTheme="minorHAnsi" w:hAnsiTheme="minorHAnsi" w:cstheme="minorHAnsi"/>
                <w:i/>
                <w:iCs/>
                <w:sz w:val="20"/>
                <w:szCs w:val="20"/>
              </w:rPr>
              <w:t xml:space="preserve"> </w:t>
            </w:r>
          </w:p>
        </w:tc>
        <w:tc>
          <w:tcPr>
            <w:tcW w:w="0" w:type="auto"/>
            <w:shd w:val="clear" w:color="auto" w:fill="auto"/>
          </w:tcPr>
          <w:p w14:paraId="1F7FAB9E" w14:textId="77777777" w:rsidR="00BF73D7" w:rsidRPr="00DF3C63" w:rsidRDefault="00BF73D7" w:rsidP="00501031">
            <w:pPr>
              <w:tabs>
                <w:tab w:val="left" w:pos="360"/>
              </w:tabs>
              <w:spacing w:before="120" w:after="120"/>
              <w:rPr>
                <w:rFonts w:asciiTheme="minorHAnsi" w:hAnsiTheme="minorHAnsi" w:cstheme="minorHAnsi"/>
                <w:i/>
                <w:iCs/>
                <w:sz w:val="20"/>
                <w:szCs w:val="20"/>
              </w:rPr>
            </w:pPr>
            <w:r w:rsidRPr="00DF3C63">
              <w:rPr>
                <w:rFonts w:asciiTheme="minorHAnsi" w:hAnsiTheme="minorHAnsi" w:cstheme="minorHAnsi"/>
                <w:b/>
                <w:i/>
                <w:iCs/>
                <w:sz w:val="20"/>
                <w:szCs w:val="20"/>
              </w:rPr>
              <w:t>A1 = CP/F</w:t>
            </w:r>
            <w:r w:rsidRPr="00DF3C63">
              <w:rPr>
                <w:rFonts w:asciiTheme="minorHAnsi" w:hAnsiTheme="minorHAnsi" w:cstheme="minorHAnsi"/>
                <w:i/>
                <w:iCs/>
                <w:sz w:val="20"/>
                <w:szCs w:val="20"/>
              </w:rPr>
              <w:t xml:space="preserve"> </w:t>
            </w:r>
            <w:r w:rsidRPr="00DF3C63">
              <w:rPr>
                <w:rFonts w:asciiTheme="minorHAnsi" w:hAnsiTheme="minorHAnsi" w:cstheme="minorHAnsi"/>
                <w:b/>
                <w:bCs/>
                <w:i/>
                <w:iCs/>
                <w:sz w:val="20"/>
                <w:szCs w:val="20"/>
              </w:rPr>
              <w:t>(&lt;50%)</w:t>
            </w:r>
          </w:p>
        </w:tc>
        <w:tc>
          <w:tcPr>
            <w:tcW w:w="0" w:type="auto"/>
            <w:shd w:val="clear" w:color="auto" w:fill="auto"/>
          </w:tcPr>
          <w:p w14:paraId="7FE77FA6" w14:textId="77777777" w:rsidR="00BF73D7" w:rsidRPr="00DF3C63" w:rsidRDefault="00BF73D7" w:rsidP="00501031">
            <w:pPr>
              <w:tabs>
                <w:tab w:val="left" w:pos="360"/>
              </w:tabs>
              <w:spacing w:before="120" w:after="120"/>
              <w:rPr>
                <w:rFonts w:asciiTheme="minorHAnsi" w:hAnsiTheme="minorHAnsi" w:cstheme="minorHAnsi"/>
                <w:i/>
                <w:iCs/>
                <w:sz w:val="20"/>
                <w:szCs w:val="20"/>
              </w:rPr>
            </w:pPr>
            <w:r w:rsidRPr="00DF3C63">
              <w:rPr>
                <w:rFonts w:asciiTheme="minorHAnsi" w:hAnsiTheme="minorHAnsi" w:cstheme="minorHAnsi"/>
                <w:b/>
                <w:i/>
                <w:iCs/>
                <w:sz w:val="20"/>
                <w:szCs w:val="20"/>
              </w:rPr>
              <w:t>A2 = OF/F</w:t>
            </w:r>
            <w:r w:rsidRPr="00DF3C63">
              <w:rPr>
                <w:rFonts w:asciiTheme="minorHAnsi" w:hAnsiTheme="minorHAnsi" w:cstheme="minorHAnsi"/>
                <w:i/>
                <w:iCs/>
                <w:sz w:val="20"/>
                <w:szCs w:val="20"/>
              </w:rPr>
              <w:t xml:space="preserve"> </w:t>
            </w:r>
            <w:r w:rsidRPr="00DF3C63">
              <w:rPr>
                <w:rFonts w:asciiTheme="minorHAnsi" w:hAnsiTheme="minorHAnsi" w:cstheme="minorHAnsi"/>
                <w:b/>
                <w:bCs/>
                <w:i/>
                <w:iCs/>
                <w:sz w:val="20"/>
                <w:szCs w:val="20"/>
              </w:rPr>
              <w:t>(&lt;8%)</w:t>
            </w:r>
          </w:p>
        </w:tc>
      </w:tr>
      <w:tr w:rsidR="00BF73D7" w:rsidRPr="00DF3C63" w14:paraId="3604F60E" w14:textId="77777777" w:rsidTr="00391BAC">
        <w:trPr>
          <w:trHeight w:val="20"/>
          <w:jc w:val="center"/>
        </w:trPr>
        <w:tc>
          <w:tcPr>
            <w:tcW w:w="0" w:type="auto"/>
          </w:tcPr>
          <w:p w14:paraId="35400DE4" w14:textId="77777777" w:rsidR="00BF73D7" w:rsidRDefault="00BF73D7" w:rsidP="00501031">
            <w:pPr>
              <w:tabs>
                <w:tab w:val="left" w:pos="360"/>
              </w:tabs>
              <w:spacing w:before="120" w:after="120"/>
              <w:rPr>
                <w:rFonts w:asciiTheme="minorHAnsi" w:hAnsiTheme="minorHAnsi" w:cstheme="minorHAnsi"/>
                <w:i/>
                <w:iCs/>
                <w:sz w:val="20"/>
                <w:szCs w:val="20"/>
              </w:rPr>
            </w:pPr>
          </w:p>
          <w:p w14:paraId="01032C5F" w14:textId="77777777" w:rsidR="00705958" w:rsidRDefault="00705958" w:rsidP="00501031">
            <w:pPr>
              <w:tabs>
                <w:tab w:val="left" w:pos="360"/>
              </w:tabs>
              <w:spacing w:before="120" w:after="120"/>
              <w:rPr>
                <w:rFonts w:asciiTheme="minorHAnsi" w:hAnsiTheme="minorHAnsi" w:cstheme="minorHAnsi"/>
                <w:i/>
                <w:iCs/>
                <w:sz w:val="20"/>
                <w:szCs w:val="20"/>
              </w:rPr>
            </w:pPr>
          </w:p>
          <w:p w14:paraId="2B065257" w14:textId="77777777" w:rsidR="00554231" w:rsidRPr="00DF3C63" w:rsidRDefault="00554231" w:rsidP="00501031">
            <w:pPr>
              <w:tabs>
                <w:tab w:val="left" w:pos="360"/>
              </w:tabs>
              <w:spacing w:before="120" w:after="120"/>
              <w:rPr>
                <w:rFonts w:asciiTheme="minorHAnsi" w:hAnsiTheme="minorHAnsi" w:cstheme="minorHAnsi"/>
                <w:i/>
                <w:iCs/>
                <w:sz w:val="20"/>
                <w:szCs w:val="20"/>
              </w:rPr>
            </w:pPr>
          </w:p>
        </w:tc>
        <w:tc>
          <w:tcPr>
            <w:tcW w:w="0" w:type="auto"/>
          </w:tcPr>
          <w:p w14:paraId="2C919877" w14:textId="77777777" w:rsidR="00BF73D7" w:rsidRPr="00DF3C63" w:rsidRDefault="00BF73D7" w:rsidP="00501031">
            <w:pPr>
              <w:tabs>
                <w:tab w:val="left" w:pos="360"/>
              </w:tabs>
              <w:spacing w:before="120" w:after="120"/>
              <w:rPr>
                <w:rFonts w:asciiTheme="minorHAnsi" w:hAnsiTheme="minorHAnsi" w:cstheme="minorHAnsi"/>
                <w:i/>
                <w:iCs/>
                <w:sz w:val="20"/>
                <w:szCs w:val="20"/>
              </w:rPr>
            </w:pPr>
          </w:p>
        </w:tc>
        <w:tc>
          <w:tcPr>
            <w:tcW w:w="0" w:type="auto"/>
            <w:shd w:val="clear" w:color="auto" w:fill="auto"/>
          </w:tcPr>
          <w:p w14:paraId="6892E44C" w14:textId="77777777" w:rsidR="00BF73D7" w:rsidRPr="00DF3C63" w:rsidRDefault="00BF73D7" w:rsidP="00501031">
            <w:pPr>
              <w:tabs>
                <w:tab w:val="left" w:pos="360"/>
              </w:tabs>
              <w:spacing w:before="120" w:after="120"/>
              <w:rPr>
                <w:rFonts w:asciiTheme="minorHAnsi" w:hAnsiTheme="minorHAnsi" w:cstheme="minorHAnsi"/>
                <w:i/>
                <w:iCs/>
                <w:sz w:val="20"/>
                <w:szCs w:val="20"/>
              </w:rPr>
            </w:pPr>
          </w:p>
        </w:tc>
        <w:tc>
          <w:tcPr>
            <w:tcW w:w="0" w:type="auto"/>
            <w:shd w:val="clear" w:color="auto" w:fill="auto"/>
          </w:tcPr>
          <w:p w14:paraId="664D13FE" w14:textId="77777777" w:rsidR="00BF73D7" w:rsidRPr="00DF3C63" w:rsidRDefault="00BF73D7" w:rsidP="00501031">
            <w:pPr>
              <w:tabs>
                <w:tab w:val="left" w:pos="360"/>
              </w:tabs>
              <w:spacing w:before="120" w:after="120"/>
              <w:rPr>
                <w:rFonts w:asciiTheme="minorHAnsi" w:hAnsiTheme="minorHAnsi" w:cstheme="minorHAnsi"/>
                <w:i/>
                <w:iCs/>
                <w:sz w:val="20"/>
                <w:szCs w:val="20"/>
              </w:rPr>
            </w:pPr>
          </w:p>
        </w:tc>
      </w:tr>
    </w:tbl>
    <w:p w14:paraId="77603772" w14:textId="184264CC" w:rsidR="00584D3F" w:rsidRPr="00D50291" w:rsidRDefault="00B46D8B" w:rsidP="00D33C0C">
      <w:pPr>
        <w:pStyle w:val="Paragrafoelenco"/>
        <w:numPr>
          <w:ilvl w:val="0"/>
          <w:numId w:val="34"/>
        </w:numPr>
        <w:spacing w:before="240" w:after="60"/>
        <w:ind w:right="505"/>
        <w:contextualSpacing w:val="0"/>
        <w:jc w:val="both"/>
        <w:rPr>
          <w:rFonts w:asciiTheme="minorHAnsi" w:hAnsiTheme="minorHAnsi" w:cstheme="minorHAnsi"/>
          <w:i/>
          <w:iCs/>
          <w:color w:val="auto"/>
          <w:w w:val="113"/>
          <w:position w:val="-2"/>
          <w:sz w:val="20"/>
          <w:szCs w:val="20"/>
        </w:rPr>
      </w:pPr>
      <w:r>
        <w:rPr>
          <w:rFonts w:asciiTheme="minorHAnsi" w:hAnsiTheme="minorHAnsi" w:cstheme="minorHAnsi"/>
          <w:i/>
          <w:iCs/>
          <w:sz w:val="20"/>
          <w:szCs w:val="20"/>
        </w:rPr>
        <w:t xml:space="preserve">(da compilare ai fini del calcolo della </w:t>
      </w:r>
      <w:r w:rsidRPr="00C15305">
        <w:rPr>
          <w:rFonts w:asciiTheme="minorHAnsi" w:hAnsiTheme="minorHAnsi" w:cstheme="minorHAnsi"/>
          <w:i/>
          <w:iCs/>
          <w:sz w:val="20"/>
          <w:szCs w:val="20"/>
          <w:highlight w:val="yellow"/>
        </w:rPr>
        <w:t>premialità</w:t>
      </w:r>
      <w:r>
        <w:rPr>
          <w:rFonts w:asciiTheme="minorHAnsi" w:hAnsiTheme="minorHAnsi" w:cstheme="minorHAnsi"/>
          <w:i/>
          <w:iCs/>
          <w:sz w:val="20"/>
          <w:szCs w:val="20"/>
        </w:rPr>
        <w:t xml:space="preserve">) </w:t>
      </w:r>
      <w:r w:rsidR="006E6C91">
        <w:rPr>
          <w:rFonts w:ascii="Calibri" w:hAnsi="Calibri"/>
          <w:i/>
          <w:iCs/>
          <w:sz w:val="20"/>
          <w:szCs w:val="20"/>
        </w:rPr>
        <w:t xml:space="preserve">che </w:t>
      </w:r>
      <w:r w:rsidR="00FF58F9">
        <w:rPr>
          <w:rFonts w:ascii="Calibri" w:hAnsi="Calibri"/>
          <w:i/>
          <w:iCs/>
          <w:sz w:val="20"/>
          <w:szCs w:val="20"/>
        </w:rPr>
        <w:t>attribuirà</w:t>
      </w:r>
      <w:r w:rsidR="002646F6" w:rsidRPr="00D50291">
        <w:rPr>
          <w:rFonts w:ascii="Calibri" w:hAnsi="Calibri"/>
          <w:i/>
          <w:iCs/>
          <w:sz w:val="20"/>
          <w:szCs w:val="20"/>
        </w:rPr>
        <w:t xml:space="preserve"> l</w:t>
      </w:r>
      <w:r w:rsidR="00584D3F" w:rsidRPr="00D50291">
        <w:rPr>
          <w:rFonts w:ascii="Calibri" w:hAnsi="Calibri"/>
          <w:i/>
          <w:iCs/>
          <w:sz w:val="20"/>
          <w:szCs w:val="20"/>
        </w:rPr>
        <w:t xml:space="preserve">a responsabilità del progetto a personale </w:t>
      </w:r>
      <w:r w:rsidR="00584D3F" w:rsidRPr="00D50291">
        <w:rPr>
          <w:rFonts w:ascii="Calibri" w:hAnsi="Calibri"/>
          <w:b/>
          <w:bCs/>
          <w:i/>
          <w:iCs/>
          <w:sz w:val="20"/>
          <w:szCs w:val="20"/>
        </w:rPr>
        <w:t>femminile</w:t>
      </w:r>
      <w:r w:rsidR="00584D3F" w:rsidRPr="00D50291">
        <w:rPr>
          <w:rFonts w:ascii="Calibri" w:hAnsi="Calibri"/>
          <w:i/>
          <w:iCs/>
          <w:sz w:val="20"/>
          <w:szCs w:val="20"/>
        </w:rPr>
        <w:t xml:space="preserve"> o </w:t>
      </w:r>
      <w:r w:rsidR="00584D3F" w:rsidRPr="00D50291">
        <w:rPr>
          <w:rFonts w:ascii="Calibri" w:hAnsi="Calibri"/>
          <w:b/>
          <w:bCs/>
          <w:i/>
          <w:iCs/>
          <w:sz w:val="20"/>
          <w:szCs w:val="20"/>
        </w:rPr>
        <w:t>giovanile</w:t>
      </w:r>
      <w:r w:rsidR="00584D3F" w:rsidRPr="00D50291">
        <w:rPr>
          <w:rFonts w:ascii="Calibri" w:hAnsi="Calibri"/>
          <w:i/>
          <w:iCs/>
          <w:sz w:val="20"/>
          <w:szCs w:val="20"/>
        </w:rPr>
        <w:t xml:space="preserve"> (</w:t>
      </w:r>
      <w:r w:rsidR="004E1587" w:rsidRPr="00D50291">
        <w:rPr>
          <w:rFonts w:ascii="Calibri" w:hAnsi="Calibri"/>
          <w:i/>
          <w:iCs/>
          <w:sz w:val="20"/>
          <w:szCs w:val="20"/>
        </w:rPr>
        <w:t>età compresa tra i 18 e 35 anni</w:t>
      </w:r>
      <w:r w:rsidR="00584D3F" w:rsidRPr="00D50291">
        <w:rPr>
          <w:rFonts w:ascii="Calibri" w:hAnsi="Calibri"/>
          <w:i/>
          <w:iCs/>
          <w:sz w:val="20"/>
          <w:szCs w:val="20"/>
        </w:rPr>
        <w:t>)</w:t>
      </w:r>
      <w:r w:rsidR="005F612B" w:rsidRPr="00D50291">
        <w:rPr>
          <w:rStyle w:val="Rimandonotaapidipagina"/>
          <w:rFonts w:ascii="Calibri" w:hAnsi="Calibri"/>
          <w:i/>
          <w:iCs/>
          <w:sz w:val="20"/>
          <w:szCs w:val="20"/>
        </w:rPr>
        <w:t xml:space="preserve"> </w:t>
      </w:r>
      <w:r w:rsidR="005F612B" w:rsidRPr="00D50291">
        <w:rPr>
          <w:rStyle w:val="Rimandonotaapidipagina"/>
          <w:rFonts w:ascii="Calibri" w:hAnsi="Calibri"/>
          <w:i/>
          <w:iCs/>
          <w:sz w:val="20"/>
          <w:szCs w:val="20"/>
        </w:rPr>
        <w:footnoteReference w:id="4"/>
      </w:r>
      <w:r w:rsidR="00584D3F" w:rsidRPr="00D50291">
        <w:rPr>
          <w:rFonts w:ascii="Calibri" w:hAnsi="Calibri"/>
          <w:i/>
          <w:i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4"/>
        <w:gridCol w:w="4434"/>
      </w:tblGrid>
      <w:tr w:rsidR="00584D3F" w:rsidRPr="00D50291" w14:paraId="584A3307" w14:textId="77777777" w:rsidTr="00466EAC">
        <w:trPr>
          <w:trHeight w:val="857"/>
          <w:jc w:val="center"/>
        </w:trPr>
        <w:tc>
          <w:tcPr>
            <w:tcW w:w="2749" w:type="pct"/>
            <w:shd w:val="clear" w:color="auto" w:fill="auto"/>
          </w:tcPr>
          <w:p w14:paraId="413C11BE" w14:textId="77777777" w:rsidR="00584D3F" w:rsidRPr="00D50291" w:rsidRDefault="00584D3F" w:rsidP="00B27A65">
            <w:pPr>
              <w:tabs>
                <w:tab w:val="left" w:pos="360"/>
              </w:tabs>
              <w:spacing w:before="120" w:after="120"/>
              <w:rPr>
                <w:rFonts w:ascii="Calibri" w:hAnsi="Calibri"/>
                <w:i/>
                <w:iCs/>
                <w:sz w:val="18"/>
                <w:szCs w:val="18"/>
              </w:rPr>
            </w:pPr>
            <w:r w:rsidRPr="00D50291">
              <w:rPr>
                <w:rFonts w:ascii="Calibri" w:hAnsi="Calibri"/>
                <w:i/>
                <w:iCs/>
                <w:sz w:val="18"/>
                <w:szCs w:val="18"/>
              </w:rPr>
              <w:t>Nome del responsabile di progetto</w:t>
            </w:r>
          </w:p>
        </w:tc>
        <w:tc>
          <w:tcPr>
            <w:tcW w:w="2251" w:type="pct"/>
            <w:shd w:val="clear" w:color="auto" w:fill="auto"/>
          </w:tcPr>
          <w:p w14:paraId="38816D48" w14:textId="77777777" w:rsidR="00584D3F" w:rsidRPr="00D50291" w:rsidRDefault="00584D3F" w:rsidP="00B27A65">
            <w:pPr>
              <w:tabs>
                <w:tab w:val="left" w:pos="360"/>
              </w:tabs>
              <w:spacing w:before="120" w:after="120"/>
              <w:rPr>
                <w:rFonts w:ascii="Calibri" w:hAnsi="Calibri"/>
                <w:i/>
                <w:iCs/>
                <w:sz w:val="18"/>
                <w:szCs w:val="18"/>
              </w:rPr>
            </w:pPr>
            <w:r w:rsidRPr="00D50291">
              <w:rPr>
                <w:rFonts w:ascii="Calibri" w:hAnsi="Calibri"/>
                <w:i/>
                <w:iCs/>
                <w:sz w:val="18"/>
                <w:szCs w:val="18"/>
              </w:rPr>
              <w:t>In caso di Responsabile giovane, indicare data di nascita gg/mm/</w:t>
            </w:r>
            <w:proofErr w:type="spellStart"/>
            <w:r w:rsidRPr="00D50291">
              <w:rPr>
                <w:rFonts w:ascii="Calibri" w:hAnsi="Calibri"/>
                <w:i/>
                <w:iCs/>
                <w:sz w:val="18"/>
                <w:szCs w:val="18"/>
              </w:rPr>
              <w:t>aaaa</w:t>
            </w:r>
            <w:proofErr w:type="spellEnd"/>
            <w:r w:rsidRPr="00D50291">
              <w:rPr>
                <w:rFonts w:ascii="Calibri" w:hAnsi="Calibri"/>
                <w:i/>
                <w:iCs/>
                <w:sz w:val="18"/>
                <w:szCs w:val="18"/>
              </w:rPr>
              <w:t xml:space="preserve"> </w:t>
            </w:r>
          </w:p>
        </w:tc>
      </w:tr>
      <w:tr w:rsidR="00584D3F" w:rsidRPr="00D50291" w14:paraId="12CEF99E" w14:textId="77777777" w:rsidTr="000715F4">
        <w:trPr>
          <w:trHeight w:val="705"/>
          <w:jc w:val="center"/>
        </w:trPr>
        <w:tc>
          <w:tcPr>
            <w:tcW w:w="2749" w:type="pct"/>
            <w:shd w:val="clear" w:color="auto" w:fill="auto"/>
          </w:tcPr>
          <w:p w14:paraId="31948583" w14:textId="77777777" w:rsidR="00584D3F" w:rsidRPr="00D50291" w:rsidRDefault="00584D3F" w:rsidP="00B27A65">
            <w:pPr>
              <w:tabs>
                <w:tab w:val="left" w:pos="360"/>
              </w:tabs>
              <w:spacing w:before="60" w:after="60"/>
              <w:rPr>
                <w:rFonts w:ascii="Verdana" w:hAnsi="Verdana"/>
                <w:i/>
                <w:iCs/>
                <w:sz w:val="14"/>
                <w:szCs w:val="14"/>
              </w:rPr>
            </w:pPr>
          </w:p>
        </w:tc>
        <w:tc>
          <w:tcPr>
            <w:tcW w:w="2251" w:type="pct"/>
          </w:tcPr>
          <w:p w14:paraId="29D2B0A2" w14:textId="77777777" w:rsidR="00584D3F" w:rsidRPr="00D50291" w:rsidRDefault="00584D3F" w:rsidP="00B27A65">
            <w:pPr>
              <w:tabs>
                <w:tab w:val="left" w:pos="360"/>
              </w:tabs>
              <w:spacing w:before="60" w:after="60"/>
              <w:rPr>
                <w:rFonts w:ascii="Verdana" w:hAnsi="Verdana"/>
                <w:i/>
                <w:iCs/>
                <w:sz w:val="14"/>
                <w:szCs w:val="14"/>
              </w:rPr>
            </w:pPr>
          </w:p>
        </w:tc>
      </w:tr>
    </w:tbl>
    <w:p w14:paraId="294ACFCF" w14:textId="003452BE" w:rsidR="00584D3F" w:rsidRPr="00D50291" w:rsidRDefault="00B46D8B" w:rsidP="00775795">
      <w:pPr>
        <w:pStyle w:val="Paragrafoelenco"/>
        <w:numPr>
          <w:ilvl w:val="0"/>
          <w:numId w:val="34"/>
        </w:numPr>
        <w:spacing w:before="240" w:after="60"/>
        <w:ind w:right="505"/>
        <w:contextualSpacing w:val="0"/>
        <w:jc w:val="both"/>
        <w:rPr>
          <w:rFonts w:ascii="Calibri" w:hAnsi="Calibri"/>
          <w:i/>
          <w:iCs/>
          <w:sz w:val="20"/>
          <w:szCs w:val="20"/>
        </w:rPr>
      </w:pPr>
      <w:r>
        <w:rPr>
          <w:rFonts w:asciiTheme="minorHAnsi" w:hAnsiTheme="minorHAnsi" w:cstheme="minorHAnsi"/>
          <w:i/>
          <w:iCs/>
          <w:sz w:val="20"/>
          <w:szCs w:val="20"/>
        </w:rPr>
        <w:t xml:space="preserve">(da compilare ai fini del calcolo della </w:t>
      </w:r>
      <w:r w:rsidRPr="00C15305">
        <w:rPr>
          <w:rFonts w:asciiTheme="minorHAnsi" w:hAnsiTheme="minorHAnsi" w:cstheme="minorHAnsi"/>
          <w:i/>
          <w:iCs/>
          <w:sz w:val="20"/>
          <w:szCs w:val="20"/>
          <w:highlight w:val="yellow"/>
        </w:rPr>
        <w:t>premialità</w:t>
      </w:r>
      <w:r>
        <w:rPr>
          <w:rFonts w:asciiTheme="minorHAnsi" w:hAnsiTheme="minorHAnsi" w:cstheme="minorHAnsi"/>
          <w:i/>
          <w:iCs/>
          <w:sz w:val="20"/>
          <w:szCs w:val="20"/>
        </w:rPr>
        <w:t xml:space="preserve">) </w:t>
      </w:r>
      <w:r w:rsidR="00FE44A2">
        <w:rPr>
          <w:rFonts w:ascii="Calibri" w:hAnsi="Calibri"/>
          <w:i/>
          <w:iCs/>
          <w:sz w:val="20"/>
          <w:szCs w:val="20"/>
        </w:rPr>
        <w:t>che</w:t>
      </w:r>
      <w:r w:rsidR="00F87CD6" w:rsidRPr="00D50291">
        <w:rPr>
          <w:rFonts w:ascii="Calibri" w:hAnsi="Calibri"/>
          <w:i/>
          <w:iCs/>
          <w:sz w:val="20"/>
          <w:szCs w:val="20"/>
        </w:rPr>
        <w:t xml:space="preserve"> </w:t>
      </w:r>
      <w:r w:rsidR="00584D3F" w:rsidRPr="00D50291">
        <w:rPr>
          <w:rFonts w:ascii="Calibri" w:hAnsi="Calibri"/>
          <w:i/>
          <w:iCs/>
          <w:sz w:val="20"/>
          <w:szCs w:val="20"/>
        </w:rPr>
        <w:t xml:space="preserve">ha realizzato nell’ultimo biennio un </w:t>
      </w:r>
      <w:r w:rsidR="00584D3F" w:rsidRPr="00D50291">
        <w:rPr>
          <w:rFonts w:ascii="Calibri" w:hAnsi="Calibri"/>
          <w:b/>
          <w:bCs/>
          <w:i/>
          <w:iCs/>
          <w:sz w:val="20"/>
          <w:szCs w:val="20"/>
        </w:rPr>
        <w:t>progetto di azioni positive</w:t>
      </w:r>
      <w:r w:rsidR="00584D3F" w:rsidRPr="00D50291">
        <w:rPr>
          <w:rFonts w:ascii="Calibri" w:hAnsi="Calibri"/>
          <w:i/>
          <w:iCs/>
          <w:sz w:val="20"/>
          <w:szCs w:val="20"/>
        </w:rPr>
        <w:t xml:space="preserve"> ai sensi dell’art. 42 del D. Lgs. 198/2006 o hanno realizzato almeno un’iniziativa di </w:t>
      </w:r>
      <w:r w:rsidR="00584D3F" w:rsidRPr="00D50291">
        <w:rPr>
          <w:rFonts w:ascii="Calibri" w:hAnsi="Calibri"/>
          <w:b/>
          <w:bCs/>
          <w:i/>
          <w:iCs/>
          <w:sz w:val="20"/>
          <w:szCs w:val="20"/>
        </w:rPr>
        <w:t>conciliazione vita-lavoro</w:t>
      </w:r>
      <w:r w:rsidR="00584D3F" w:rsidRPr="00D50291">
        <w:rPr>
          <w:rFonts w:ascii="Calibri" w:hAnsi="Calibri"/>
          <w:i/>
          <w:iCs/>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6811"/>
      </w:tblGrid>
      <w:tr w:rsidR="00584D3F" w:rsidRPr="00D50291" w14:paraId="5835088D" w14:textId="77777777" w:rsidTr="00466EAC">
        <w:trPr>
          <w:trHeight w:val="857"/>
          <w:jc w:val="center"/>
        </w:trPr>
        <w:tc>
          <w:tcPr>
            <w:tcW w:w="1542" w:type="pct"/>
            <w:shd w:val="clear" w:color="auto" w:fill="auto"/>
          </w:tcPr>
          <w:p w14:paraId="3612EE86" w14:textId="77777777" w:rsidR="00584D3F" w:rsidRPr="00D50291" w:rsidRDefault="00584D3F" w:rsidP="00B27A65">
            <w:pPr>
              <w:tabs>
                <w:tab w:val="left" w:pos="360"/>
              </w:tabs>
              <w:spacing w:before="120" w:after="120"/>
              <w:rPr>
                <w:rFonts w:ascii="Calibri" w:hAnsi="Calibri"/>
                <w:i/>
                <w:iCs/>
                <w:sz w:val="18"/>
                <w:szCs w:val="18"/>
              </w:rPr>
            </w:pPr>
            <w:r w:rsidRPr="00D50291">
              <w:rPr>
                <w:rFonts w:ascii="Calibri" w:hAnsi="Calibri"/>
                <w:i/>
                <w:iCs/>
                <w:sz w:val="18"/>
                <w:szCs w:val="18"/>
              </w:rPr>
              <w:t>Anno/Anni</w:t>
            </w:r>
            <w:r w:rsidRPr="00D50291">
              <w:rPr>
                <w:rFonts w:ascii="Calibri" w:hAnsi="Calibri"/>
                <w:i/>
                <w:iCs/>
                <w:sz w:val="18"/>
                <w:szCs w:val="18"/>
              </w:rPr>
              <w:br/>
              <w:t>del progetto/iniziativa</w:t>
            </w:r>
          </w:p>
        </w:tc>
        <w:tc>
          <w:tcPr>
            <w:tcW w:w="3458" w:type="pct"/>
            <w:shd w:val="clear" w:color="auto" w:fill="auto"/>
          </w:tcPr>
          <w:p w14:paraId="0F55589C" w14:textId="77777777" w:rsidR="00584D3F" w:rsidRPr="00D50291" w:rsidRDefault="00584D3F" w:rsidP="00B27A65">
            <w:pPr>
              <w:tabs>
                <w:tab w:val="left" w:pos="360"/>
              </w:tabs>
              <w:spacing w:before="120" w:after="120"/>
              <w:rPr>
                <w:rFonts w:ascii="Calibri" w:hAnsi="Calibri"/>
                <w:i/>
                <w:iCs/>
                <w:sz w:val="18"/>
                <w:szCs w:val="18"/>
              </w:rPr>
            </w:pPr>
            <w:r w:rsidRPr="00D50291">
              <w:rPr>
                <w:rFonts w:ascii="Calibri" w:hAnsi="Calibri"/>
                <w:i/>
                <w:iCs/>
                <w:sz w:val="18"/>
                <w:szCs w:val="18"/>
              </w:rPr>
              <w:t>Descrizione esaustiva del progetto/iniziativa</w:t>
            </w:r>
            <w:r w:rsidR="00CD6293">
              <w:rPr>
                <w:rFonts w:ascii="Calibri" w:hAnsi="Calibri"/>
                <w:i/>
                <w:iCs/>
                <w:sz w:val="18"/>
                <w:szCs w:val="18"/>
              </w:rPr>
              <w:t xml:space="preserve"> </w:t>
            </w:r>
          </w:p>
        </w:tc>
      </w:tr>
      <w:tr w:rsidR="00584D3F" w:rsidRPr="00D50291" w14:paraId="2DB71E9C" w14:textId="77777777" w:rsidTr="000715F4">
        <w:trPr>
          <w:trHeight w:val="633"/>
          <w:jc w:val="center"/>
        </w:trPr>
        <w:tc>
          <w:tcPr>
            <w:tcW w:w="1542" w:type="pct"/>
            <w:shd w:val="clear" w:color="auto" w:fill="auto"/>
          </w:tcPr>
          <w:p w14:paraId="0595E5B0" w14:textId="77777777" w:rsidR="00584D3F" w:rsidRPr="00D50291" w:rsidRDefault="00584D3F" w:rsidP="00B27A65">
            <w:pPr>
              <w:tabs>
                <w:tab w:val="left" w:pos="360"/>
              </w:tabs>
              <w:spacing w:before="60" w:after="60"/>
              <w:rPr>
                <w:rFonts w:ascii="Verdana" w:hAnsi="Verdana"/>
                <w:i/>
                <w:iCs/>
                <w:sz w:val="14"/>
                <w:szCs w:val="14"/>
              </w:rPr>
            </w:pPr>
          </w:p>
        </w:tc>
        <w:tc>
          <w:tcPr>
            <w:tcW w:w="3458" w:type="pct"/>
          </w:tcPr>
          <w:p w14:paraId="629949F5" w14:textId="77777777" w:rsidR="00584D3F" w:rsidRPr="00D50291" w:rsidRDefault="00584D3F" w:rsidP="00B27A65">
            <w:pPr>
              <w:tabs>
                <w:tab w:val="left" w:pos="360"/>
              </w:tabs>
              <w:spacing w:before="60" w:after="60"/>
              <w:rPr>
                <w:rFonts w:ascii="Verdana" w:hAnsi="Verdana"/>
                <w:i/>
                <w:iCs/>
                <w:sz w:val="14"/>
                <w:szCs w:val="14"/>
              </w:rPr>
            </w:pPr>
          </w:p>
        </w:tc>
      </w:tr>
    </w:tbl>
    <w:p w14:paraId="4FEF3A7A" w14:textId="4562DD32" w:rsidR="00D33C0C" w:rsidRPr="00D50291" w:rsidRDefault="00D33C0C" w:rsidP="00D33C0C">
      <w:pPr>
        <w:widowControl w:val="0"/>
        <w:numPr>
          <w:ilvl w:val="0"/>
          <w:numId w:val="34"/>
        </w:numPr>
        <w:tabs>
          <w:tab w:val="left" w:pos="7655"/>
        </w:tabs>
        <w:spacing w:before="120" w:after="120"/>
        <w:jc w:val="both"/>
        <w:rPr>
          <w:rFonts w:ascii="Calibri" w:hAnsi="Calibri"/>
          <w:i/>
          <w:iCs/>
          <w:sz w:val="20"/>
          <w:szCs w:val="20"/>
        </w:rPr>
      </w:pPr>
      <w:r>
        <w:rPr>
          <w:rFonts w:asciiTheme="minorHAnsi" w:hAnsiTheme="minorHAnsi" w:cstheme="minorHAnsi"/>
          <w:i/>
          <w:iCs/>
          <w:sz w:val="20"/>
          <w:szCs w:val="20"/>
        </w:rPr>
        <w:t xml:space="preserve">(da compilare ai fini del calcolo della </w:t>
      </w:r>
      <w:r w:rsidRPr="00C15305">
        <w:rPr>
          <w:rFonts w:asciiTheme="minorHAnsi" w:hAnsiTheme="minorHAnsi" w:cstheme="minorHAnsi"/>
          <w:i/>
          <w:iCs/>
          <w:sz w:val="20"/>
          <w:szCs w:val="20"/>
          <w:highlight w:val="yellow"/>
        </w:rPr>
        <w:t>premialità</w:t>
      </w:r>
      <w:r>
        <w:rPr>
          <w:rFonts w:asciiTheme="minorHAnsi" w:hAnsiTheme="minorHAnsi" w:cstheme="minorHAnsi"/>
          <w:i/>
          <w:iCs/>
          <w:sz w:val="20"/>
          <w:szCs w:val="20"/>
        </w:rPr>
        <w:t xml:space="preserve">) </w:t>
      </w:r>
      <w:r w:rsidRPr="00D50291">
        <w:rPr>
          <w:rFonts w:ascii="Calibri" w:hAnsi="Calibri"/>
          <w:i/>
          <w:iCs/>
          <w:sz w:val="20"/>
          <w:szCs w:val="20"/>
        </w:rPr>
        <w:t xml:space="preserve">che </w:t>
      </w:r>
      <w:r>
        <w:rPr>
          <w:rFonts w:ascii="Calibri" w:hAnsi="Calibri"/>
          <w:i/>
          <w:iCs/>
          <w:sz w:val="20"/>
          <w:szCs w:val="20"/>
        </w:rPr>
        <w:t>possiede</w:t>
      </w:r>
      <w:r w:rsidRPr="00D50291">
        <w:rPr>
          <w:rFonts w:ascii="Calibri" w:hAnsi="Calibri"/>
          <w:i/>
          <w:iCs/>
          <w:sz w:val="20"/>
          <w:szCs w:val="20"/>
        </w:rPr>
        <w:t xml:space="preserve"> </w:t>
      </w:r>
      <w:r>
        <w:rPr>
          <w:rFonts w:ascii="Calibri" w:hAnsi="Calibri"/>
          <w:i/>
          <w:iCs/>
          <w:sz w:val="20"/>
          <w:szCs w:val="20"/>
        </w:rPr>
        <w:t>le</w:t>
      </w:r>
      <w:r w:rsidRPr="00D50291">
        <w:rPr>
          <w:rFonts w:ascii="Calibri" w:hAnsi="Calibri"/>
          <w:i/>
          <w:iCs/>
          <w:sz w:val="20"/>
          <w:szCs w:val="20"/>
        </w:rPr>
        <w:t xml:space="preserve"> seguenti </w:t>
      </w:r>
      <w:r w:rsidRPr="00D50291">
        <w:rPr>
          <w:rFonts w:ascii="Calibri" w:hAnsi="Calibri"/>
          <w:b/>
          <w:i/>
          <w:iCs/>
          <w:sz w:val="20"/>
          <w:szCs w:val="20"/>
        </w:rPr>
        <w:t>certifica</w:t>
      </w:r>
      <w:r>
        <w:rPr>
          <w:rFonts w:ascii="Calibri" w:hAnsi="Calibri"/>
          <w:b/>
          <w:i/>
          <w:iCs/>
          <w:sz w:val="20"/>
          <w:szCs w:val="20"/>
        </w:rPr>
        <w:t>zioni/registrazioni</w:t>
      </w:r>
      <w:r w:rsidRPr="00D50291">
        <w:rPr>
          <w:rFonts w:ascii="Calibri" w:hAnsi="Calibri"/>
          <w:i/>
          <w:iCs/>
          <w:sz w:val="20"/>
          <w:szCs w:val="20"/>
        </w:rPr>
        <w:t xml:space="preserve"> alla data di candidatura: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2665"/>
      </w:tblGrid>
      <w:tr w:rsidR="00D33C0C" w:rsidRPr="00D33C0C" w14:paraId="3D95439A" w14:textId="77777777" w:rsidTr="00D33C0C">
        <w:trPr>
          <w:trHeight w:val="857"/>
          <w:jc w:val="center"/>
        </w:trPr>
        <w:tc>
          <w:tcPr>
            <w:tcW w:w="5102" w:type="dxa"/>
            <w:shd w:val="clear" w:color="auto" w:fill="auto"/>
          </w:tcPr>
          <w:p w14:paraId="27A33A9B" w14:textId="77777777" w:rsidR="00D33C0C" w:rsidRPr="00151276" w:rsidRDefault="00D33C0C" w:rsidP="00565E20">
            <w:pPr>
              <w:tabs>
                <w:tab w:val="left" w:pos="360"/>
              </w:tabs>
              <w:spacing w:before="120" w:after="120"/>
              <w:rPr>
                <w:rFonts w:asciiTheme="minorHAnsi" w:hAnsiTheme="minorHAnsi" w:cstheme="minorHAnsi"/>
                <w:i/>
                <w:iCs/>
                <w:color w:val="auto"/>
                <w:sz w:val="20"/>
                <w:szCs w:val="20"/>
              </w:rPr>
            </w:pPr>
            <w:r w:rsidRPr="00151276">
              <w:rPr>
                <w:rFonts w:asciiTheme="minorHAnsi" w:hAnsiTheme="minorHAnsi" w:cstheme="minorHAnsi"/>
                <w:i/>
                <w:iCs/>
                <w:color w:val="auto"/>
                <w:sz w:val="20"/>
                <w:szCs w:val="20"/>
              </w:rPr>
              <w:t>Elemento di premialità</w:t>
            </w:r>
          </w:p>
        </w:tc>
        <w:tc>
          <w:tcPr>
            <w:tcW w:w="2665" w:type="dxa"/>
            <w:shd w:val="clear" w:color="auto" w:fill="auto"/>
          </w:tcPr>
          <w:p w14:paraId="3C0C0F72" w14:textId="0A9F73CF" w:rsidR="00D33C0C" w:rsidRPr="00151276" w:rsidRDefault="00D33C0C" w:rsidP="00565E20">
            <w:pPr>
              <w:tabs>
                <w:tab w:val="left" w:pos="360"/>
              </w:tabs>
              <w:spacing w:before="120" w:after="120"/>
              <w:rPr>
                <w:rFonts w:asciiTheme="minorHAnsi" w:hAnsiTheme="minorHAnsi" w:cstheme="minorHAnsi"/>
                <w:i/>
                <w:iCs/>
                <w:color w:val="auto"/>
                <w:sz w:val="18"/>
                <w:szCs w:val="18"/>
              </w:rPr>
            </w:pPr>
            <w:r w:rsidRPr="00151276">
              <w:rPr>
                <w:rFonts w:asciiTheme="minorHAnsi" w:hAnsiTheme="minorHAnsi" w:cstheme="minorHAnsi"/>
                <w:i/>
                <w:iCs/>
                <w:color w:val="auto"/>
                <w:sz w:val="18"/>
                <w:szCs w:val="18"/>
              </w:rPr>
              <w:t>Dati identificativi della registrazione/certificato</w:t>
            </w:r>
          </w:p>
        </w:tc>
      </w:tr>
      <w:tr w:rsidR="00D33C0C" w:rsidRPr="00DE49B8" w14:paraId="051C4781" w14:textId="77777777" w:rsidTr="00D33C0C">
        <w:trPr>
          <w:jc w:val="center"/>
        </w:trPr>
        <w:tc>
          <w:tcPr>
            <w:tcW w:w="5102" w:type="dxa"/>
            <w:shd w:val="clear" w:color="auto" w:fill="auto"/>
          </w:tcPr>
          <w:p w14:paraId="4369FD88" w14:textId="77777777" w:rsidR="00D33C0C" w:rsidRPr="00151276" w:rsidRDefault="00D33C0C" w:rsidP="00565E20">
            <w:pPr>
              <w:tabs>
                <w:tab w:val="left" w:pos="360"/>
              </w:tabs>
              <w:spacing w:before="60" w:after="60"/>
              <w:rPr>
                <w:rFonts w:asciiTheme="minorHAnsi" w:hAnsiTheme="minorHAnsi" w:cstheme="minorHAnsi"/>
                <w:i/>
                <w:iCs/>
                <w:color w:val="auto"/>
                <w:sz w:val="18"/>
                <w:szCs w:val="18"/>
              </w:rPr>
            </w:pPr>
            <w:r w:rsidRPr="00151276">
              <w:rPr>
                <w:rFonts w:asciiTheme="minorHAnsi" w:hAnsiTheme="minorHAnsi" w:cstheme="minorHAnsi"/>
                <w:i/>
                <w:iCs/>
                <w:color w:val="auto"/>
                <w:sz w:val="18"/>
                <w:szCs w:val="18"/>
              </w:rPr>
              <w:t>Rating di legalità</w:t>
            </w:r>
          </w:p>
        </w:tc>
        <w:tc>
          <w:tcPr>
            <w:tcW w:w="2665" w:type="dxa"/>
            <w:shd w:val="clear" w:color="auto" w:fill="auto"/>
          </w:tcPr>
          <w:p w14:paraId="54303328" w14:textId="77777777" w:rsidR="00D33C0C" w:rsidRPr="00151276" w:rsidRDefault="00D33C0C" w:rsidP="00565E20">
            <w:pPr>
              <w:tabs>
                <w:tab w:val="left" w:pos="360"/>
              </w:tabs>
              <w:spacing w:before="60" w:after="60"/>
              <w:rPr>
                <w:rFonts w:asciiTheme="minorHAnsi" w:hAnsiTheme="minorHAnsi" w:cstheme="minorHAnsi"/>
                <w:i/>
                <w:iCs/>
                <w:color w:val="auto"/>
                <w:sz w:val="20"/>
                <w:szCs w:val="20"/>
              </w:rPr>
            </w:pPr>
          </w:p>
        </w:tc>
      </w:tr>
      <w:tr w:rsidR="00D33C0C" w:rsidRPr="00DE49B8" w14:paraId="15BC0532" w14:textId="77777777" w:rsidTr="00D33C0C">
        <w:trPr>
          <w:jc w:val="center"/>
        </w:trPr>
        <w:tc>
          <w:tcPr>
            <w:tcW w:w="5102" w:type="dxa"/>
            <w:shd w:val="clear" w:color="auto" w:fill="auto"/>
          </w:tcPr>
          <w:p w14:paraId="11DEA9A9" w14:textId="77777777" w:rsidR="00D33C0C" w:rsidRPr="00151276" w:rsidRDefault="00D33C0C" w:rsidP="00565E20">
            <w:pPr>
              <w:tabs>
                <w:tab w:val="left" w:pos="360"/>
              </w:tabs>
              <w:spacing w:before="60" w:after="60"/>
              <w:rPr>
                <w:rFonts w:asciiTheme="minorHAnsi" w:hAnsiTheme="minorHAnsi" w:cstheme="minorHAnsi"/>
                <w:i/>
                <w:iCs/>
                <w:color w:val="auto"/>
                <w:sz w:val="18"/>
                <w:szCs w:val="18"/>
              </w:rPr>
            </w:pPr>
            <w:r w:rsidRPr="00151276">
              <w:rPr>
                <w:rFonts w:asciiTheme="minorHAnsi" w:hAnsiTheme="minorHAnsi" w:cstheme="minorHAnsi"/>
                <w:i/>
                <w:iCs/>
                <w:color w:val="auto"/>
                <w:sz w:val="18"/>
                <w:szCs w:val="18"/>
              </w:rPr>
              <w:t>Certificazione etica SA-8000</w:t>
            </w:r>
          </w:p>
        </w:tc>
        <w:tc>
          <w:tcPr>
            <w:tcW w:w="2665" w:type="dxa"/>
            <w:shd w:val="clear" w:color="auto" w:fill="auto"/>
          </w:tcPr>
          <w:p w14:paraId="261F6AF9" w14:textId="77777777" w:rsidR="00D33C0C" w:rsidRPr="00151276" w:rsidRDefault="00D33C0C" w:rsidP="00565E20">
            <w:pPr>
              <w:tabs>
                <w:tab w:val="left" w:pos="360"/>
              </w:tabs>
              <w:spacing w:before="60" w:after="60"/>
              <w:rPr>
                <w:rFonts w:asciiTheme="minorHAnsi" w:hAnsiTheme="minorHAnsi" w:cstheme="minorHAnsi"/>
                <w:i/>
                <w:iCs/>
                <w:color w:val="auto"/>
                <w:sz w:val="20"/>
                <w:szCs w:val="20"/>
              </w:rPr>
            </w:pPr>
          </w:p>
        </w:tc>
      </w:tr>
      <w:tr w:rsidR="00D33C0C" w:rsidRPr="00DE49B8" w14:paraId="5D9EACAB" w14:textId="77777777" w:rsidTr="00D33C0C">
        <w:trPr>
          <w:jc w:val="center"/>
        </w:trPr>
        <w:tc>
          <w:tcPr>
            <w:tcW w:w="5102" w:type="dxa"/>
            <w:shd w:val="clear" w:color="auto" w:fill="auto"/>
          </w:tcPr>
          <w:p w14:paraId="47717394" w14:textId="1099F881" w:rsidR="00D33C0C" w:rsidRPr="00151276" w:rsidRDefault="000B0E73" w:rsidP="00565E20">
            <w:pPr>
              <w:tabs>
                <w:tab w:val="left" w:pos="360"/>
              </w:tabs>
              <w:spacing w:before="60" w:after="60"/>
              <w:rPr>
                <w:rFonts w:asciiTheme="minorHAnsi" w:hAnsiTheme="minorHAnsi" w:cstheme="minorHAnsi"/>
                <w:i/>
                <w:iCs/>
                <w:color w:val="auto"/>
                <w:sz w:val="18"/>
                <w:szCs w:val="18"/>
              </w:rPr>
            </w:pPr>
            <w:r w:rsidRPr="00151276">
              <w:rPr>
                <w:rFonts w:asciiTheme="minorHAnsi" w:hAnsiTheme="minorHAnsi" w:cstheme="minorHAnsi"/>
                <w:i/>
                <w:iCs/>
                <w:color w:val="auto"/>
                <w:sz w:val="18"/>
                <w:szCs w:val="18"/>
              </w:rPr>
              <w:t>I</w:t>
            </w:r>
            <w:r w:rsidR="00D33C0C" w:rsidRPr="00151276">
              <w:rPr>
                <w:rFonts w:asciiTheme="minorHAnsi" w:hAnsiTheme="minorHAnsi" w:cstheme="minorHAnsi"/>
                <w:i/>
                <w:iCs/>
                <w:color w:val="auto"/>
                <w:sz w:val="18"/>
                <w:szCs w:val="18"/>
              </w:rPr>
              <w:t>scri</w:t>
            </w:r>
            <w:r w:rsidRPr="00151276">
              <w:rPr>
                <w:rFonts w:asciiTheme="minorHAnsi" w:hAnsiTheme="minorHAnsi" w:cstheme="minorHAnsi"/>
                <w:i/>
                <w:iCs/>
                <w:color w:val="auto"/>
                <w:sz w:val="18"/>
                <w:szCs w:val="18"/>
              </w:rPr>
              <w:t>zione</w:t>
            </w:r>
            <w:r w:rsidR="00D33C0C" w:rsidRPr="00151276">
              <w:rPr>
                <w:rFonts w:asciiTheme="minorHAnsi" w:hAnsiTheme="minorHAnsi" w:cstheme="minorHAnsi"/>
                <w:i/>
                <w:iCs/>
                <w:color w:val="auto"/>
                <w:sz w:val="18"/>
                <w:szCs w:val="18"/>
              </w:rPr>
              <w:t xml:space="preserve"> al registro delle imprese con la qualifica di società Benefit</w:t>
            </w:r>
          </w:p>
        </w:tc>
        <w:tc>
          <w:tcPr>
            <w:tcW w:w="2665" w:type="dxa"/>
            <w:shd w:val="clear" w:color="auto" w:fill="auto"/>
          </w:tcPr>
          <w:p w14:paraId="666BBF2B" w14:textId="77777777" w:rsidR="00D33C0C" w:rsidRPr="00151276" w:rsidRDefault="00D33C0C" w:rsidP="00565E20">
            <w:pPr>
              <w:tabs>
                <w:tab w:val="left" w:pos="360"/>
              </w:tabs>
              <w:spacing w:before="60" w:after="60"/>
              <w:rPr>
                <w:rFonts w:asciiTheme="minorHAnsi" w:hAnsiTheme="minorHAnsi" w:cstheme="minorHAnsi"/>
                <w:i/>
                <w:iCs/>
                <w:color w:val="auto"/>
                <w:sz w:val="20"/>
                <w:szCs w:val="20"/>
              </w:rPr>
            </w:pPr>
          </w:p>
        </w:tc>
      </w:tr>
      <w:tr w:rsidR="00D33C0C" w:rsidRPr="00DE49B8" w14:paraId="1F06D124" w14:textId="77777777" w:rsidTr="00D33C0C">
        <w:trPr>
          <w:jc w:val="center"/>
        </w:trPr>
        <w:tc>
          <w:tcPr>
            <w:tcW w:w="5102" w:type="dxa"/>
            <w:shd w:val="clear" w:color="auto" w:fill="auto"/>
          </w:tcPr>
          <w:p w14:paraId="60F437D9" w14:textId="77777777" w:rsidR="00D33C0C" w:rsidRPr="00151276" w:rsidRDefault="00D33C0C" w:rsidP="00565E20">
            <w:pPr>
              <w:tabs>
                <w:tab w:val="left" w:pos="360"/>
              </w:tabs>
              <w:spacing w:before="60" w:after="60"/>
              <w:rPr>
                <w:rFonts w:asciiTheme="minorHAnsi" w:hAnsiTheme="minorHAnsi" w:cstheme="minorHAnsi"/>
                <w:i/>
                <w:iCs/>
                <w:color w:val="auto"/>
                <w:sz w:val="18"/>
                <w:szCs w:val="18"/>
              </w:rPr>
            </w:pPr>
            <w:r w:rsidRPr="00151276">
              <w:rPr>
                <w:rStyle w:val="cf01"/>
                <w:rFonts w:asciiTheme="minorHAnsi" w:hAnsiTheme="minorHAnsi" w:cstheme="minorHAnsi"/>
                <w:i/>
                <w:iCs/>
                <w:color w:val="auto"/>
              </w:rPr>
              <w:t>Certificazione di parità di genere UNI/</w:t>
            </w:r>
            <w:proofErr w:type="spellStart"/>
            <w:r w:rsidRPr="00151276">
              <w:rPr>
                <w:rStyle w:val="cf01"/>
                <w:rFonts w:asciiTheme="minorHAnsi" w:hAnsiTheme="minorHAnsi" w:cstheme="minorHAnsi"/>
                <w:i/>
                <w:iCs/>
                <w:color w:val="auto"/>
              </w:rPr>
              <w:t>PdR</w:t>
            </w:r>
            <w:proofErr w:type="spellEnd"/>
            <w:r w:rsidRPr="00151276">
              <w:rPr>
                <w:rStyle w:val="cf01"/>
                <w:rFonts w:asciiTheme="minorHAnsi" w:hAnsiTheme="minorHAnsi" w:cstheme="minorHAnsi"/>
                <w:i/>
                <w:iCs/>
                <w:color w:val="auto"/>
              </w:rPr>
              <w:t xml:space="preserve"> 125:202</w:t>
            </w:r>
          </w:p>
        </w:tc>
        <w:tc>
          <w:tcPr>
            <w:tcW w:w="2665" w:type="dxa"/>
            <w:shd w:val="clear" w:color="auto" w:fill="auto"/>
          </w:tcPr>
          <w:p w14:paraId="140F6583" w14:textId="77777777" w:rsidR="00D33C0C" w:rsidRPr="00151276" w:rsidRDefault="00D33C0C" w:rsidP="00565E20">
            <w:pPr>
              <w:tabs>
                <w:tab w:val="left" w:pos="360"/>
              </w:tabs>
              <w:spacing w:before="60" w:after="60"/>
              <w:rPr>
                <w:rFonts w:asciiTheme="minorHAnsi" w:hAnsiTheme="minorHAnsi" w:cstheme="minorHAnsi"/>
                <w:i/>
                <w:iCs/>
                <w:color w:val="auto"/>
                <w:sz w:val="20"/>
                <w:szCs w:val="20"/>
              </w:rPr>
            </w:pPr>
          </w:p>
        </w:tc>
      </w:tr>
      <w:tr w:rsidR="00D33C0C" w:rsidRPr="00DE49B8" w14:paraId="73B982DD" w14:textId="77777777" w:rsidTr="00D33C0C">
        <w:trPr>
          <w:jc w:val="center"/>
        </w:trPr>
        <w:tc>
          <w:tcPr>
            <w:tcW w:w="5102" w:type="dxa"/>
            <w:shd w:val="clear" w:color="auto" w:fill="auto"/>
          </w:tcPr>
          <w:p w14:paraId="03719476" w14:textId="77777777" w:rsidR="00D33C0C" w:rsidRPr="00151276" w:rsidRDefault="00D33C0C" w:rsidP="00565E20">
            <w:pPr>
              <w:tabs>
                <w:tab w:val="left" w:pos="360"/>
              </w:tabs>
              <w:spacing w:before="60" w:after="60"/>
              <w:rPr>
                <w:rFonts w:asciiTheme="minorHAnsi" w:hAnsiTheme="minorHAnsi" w:cstheme="minorHAnsi"/>
                <w:i/>
                <w:iCs/>
                <w:color w:val="auto"/>
                <w:sz w:val="18"/>
                <w:szCs w:val="18"/>
              </w:rPr>
            </w:pPr>
            <w:r w:rsidRPr="00151276">
              <w:rPr>
                <w:rFonts w:asciiTheme="minorHAnsi" w:hAnsiTheme="minorHAnsi" w:cstheme="minorHAnsi"/>
                <w:i/>
                <w:iCs/>
                <w:color w:val="auto"/>
                <w:sz w:val="18"/>
                <w:szCs w:val="18"/>
              </w:rPr>
              <w:t>Certificazione Sistema di Gestione dell’Innovazione ISO 56001</w:t>
            </w:r>
          </w:p>
        </w:tc>
        <w:tc>
          <w:tcPr>
            <w:tcW w:w="2665" w:type="dxa"/>
            <w:shd w:val="clear" w:color="auto" w:fill="auto"/>
          </w:tcPr>
          <w:p w14:paraId="37592273" w14:textId="77777777" w:rsidR="00D33C0C" w:rsidRPr="00151276" w:rsidRDefault="00D33C0C" w:rsidP="00565E20">
            <w:pPr>
              <w:tabs>
                <w:tab w:val="left" w:pos="360"/>
              </w:tabs>
              <w:spacing w:before="60" w:after="60"/>
              <w:rPr>
                <w:rFonts w:asciiTheme="minorHAnsi" w:hAnsiTheme="minorHAnsi" w:cstheme="minorHAnsi"/>
                <w:i/>
                <w:iCs/>
                <w:color w:val="auto"/>
                <w:sz w:val="20"/>
                <w:szCs w:val="20"/>
              </w:rPr>
            </w:pPr>
          </w:p>
        </w:tc>
      </w:tr>
      <w:tr w:rsidR="00D33C0C" w:rsidRPr="00DE49B8" w14:paraId="7DA44E38" w14:textId="77777777" w:rsidTr="00D33C0C">
        <w:trPr>
          <w:jc w:val="center"/>
        </w:trPr>
        <w:tc>
          <w:tcPr>
            <w:tcW w:w="5102" w:type="dxa"/>
            <w:shd w:val="clear" w:color="auto" w:fill="auto"/>
          </w:tcPr>
          <w:p w14:paraId="345DE73B" w14:textId="77777777" w:rsidR="00D33C0C" w:rsidRPr="00151276" w:rsidRDefault="00D33C0C" w:rsidP="00565E20">
            <w:pPr>
              <w:tabs>
                <w:tab w:val="left" w:pos="360"/>
              </w:tabs>
              <w:spacing w:before="60" w:after="60"/>
              <w:rPr>
                <w:rStyle w:val="cf01"/>
                <w:rFonts w:asciiTheme="minorHAnsi" w:hAnsiTheme="minorHAnsi" w:cstheme="minorHAnsi"/>
                <w:i/>
                <w:iCs/>
                <w:color w:val="auto"/>
              </w:rPr>
            </w:pPr>
            <w:r w:rsidRPr="00151276">
              <w:rPr>
                <w:rStyle w:val="cf01"/>
                <w:rFonts w:asciiTheme="minorHAnsi" w:hAnsiTheme="minorHAnsi" w:cstheme="minorHAnsi"/>
                <w:i/>
                <w:iCs/>
                <w:color w:val="auto"/>
              </w:rPr>
              <w:t>Registrazione EMAS</w:t>
            </w:r>
          </w:p>
        </w:tc>
        <w:tc>
          <w:tcPr>
            <w:tcW w:w="2665" w:type="dxa"/>
            <w:shd w:val="clear" w:color="auto" w:fill="auto"/>
          </w:tcPr>
          <w:p w14:paraId="117C8F03" w14:textId="77777777" w:rsidR="00D33C0C" w:rsidRPr="00151276" w:rsidRDefault="00D33C0C" w:rsidP="00565E20">
            <w:pPr>
              <w:tabs>
                <w:tab w:val="left" w:pos="360"/>
              </w:tabs>
              <w:spacing w:before="60" w:after="60"/>
              <w:rPr>
                <w:rFonts w:asciiTheme="minorHAnsi" w:hAnsiTheme="minorHAnsi" w:cstheme="minorHAnsi"/>
                <w:i/>
                <w:iCs/>
                <w:color w:val="auto"/>
                <w:sz w:val="20"/>
                <w:szCs w:val="20"/>
              </w:rPr>
            </w:pPr>
          </w:p>
        </w:tc>
      </w:tr>
      <w:tr w:rsidR="00D33C0C" w:rsidRPr="00DE49B8" w14:paraId="255B5359" w14:textId="77777777" w:rsidTr="00D33C0C">
        <w:trPr>
          <w:jc w:val="center"/>
        </w:trPr>
        <w:tc>
          <w:tcPr>
            <w:tcW w:w="5102" w:type="dxa"/>
            <w:shd w:val="clear" w:color="auto" w:fill="auto"/>
          </w:tcPr>
          <w:p w14:paraId="7F5BC75E" w14:textId="77777777" w:rsidR="00D33C0C" w:rsidRPr="00151276" w:rsidRDefault="00D33C0C" w:rsidP="00565E20">
            <w:pPr>
              <w:tabs>
                <w:tab w:val="left" w:pos="360"/>
              </w:tabs>
              <w:spacing w:before="60" w:after="60"/>
              <w:rPr>
                <w:rStyle w:val="cf01"/>
                <w:rFonts w:asciiTheme="minorHAnsi" w:hAnsiTheme="minorHAnsi" w:cstheme="minorHAnsi"/>
                <w:i/>
                <w:iCs/>
                <w:color w:val="auto"/>
              </w:rPr>
            </w:pPr>
            <w:r w:rsidRPr="00151276">
              <w:rPr>
                <w:rFonts w:asciiTheme="minorHAnsi" w:hAnsiTheme="minorHAnsi" w:cstheme="minorHAnsi"/>
                <w:i/>
                <w:iCs/>
                <w:color w:val="auto"/>
                <w:sz w:val="18"/>
                <w:szCs w:val="18"/>
              </w:rPr>
              <w:t>Certificazione del Sistema di Gestione Ambientale UNI EN ISO 14001</w:t>
            </w:r>
          </w:p>
        </w:tc>
        <w:tc>
          <w:tcPr>
            <w:tcW w:w="2665" w:type="dxa"/>
            <w:shd w:val="clear" w:color="auto" w:fill="auto"/>
          </w:tcPr>
          <w:p w14:paraId="7EFC4FBD" w14:textId="77777777" w:rsidR="00D33C0C" w:rsidRPr="00151276" w:rsidRDefault="00D33C0C" w:rsidP="00565E20">
            <w:pPr>
              <w:tabs>
                <w:tab w:val="left" w:pos="360"/>
              </w:tabs>
              <w:spacing w:before="60" w:after="60"/>
              <w:rPr>
                <w:rFonts w:asciiTheme="minorHAnsi" w:hAnsiTheme="minorHAnsi" w:cstheme="minorHAnsi"/>
                <w:i/>
                <w:iCs/>
                <w:color w:val="auto"/>
                <w:sz w:val="20"/>
                <w:szCs w:val="20"/>
              </w:rPr>
            </w:pPr>
          </w:p>
        </w:tc>
      </w:tr>
      <w:tr w:rsidR="00D33C0C" w:rsidRPr="00DE49B8" w14:paraId="4237C3F8" w14:textId="77777777" w:rsidTr="00D33C0C">
        <w:trPr>
          <w:jc w:val="center"/>
        </w:trPr>
        <w:tc>
          <w:tcPr>
            <w:tcW w:w="5102" w:type="dxa"/>
            <w:shd w:val="clear" w:color="auto" w:fill="auto"/>
          </w:tcPr>
          <w:p w14:paraId="039F5D57" w14:textId="77777777" w:rsidR="00D33C0C" w:rsidRPr="00151276" w:rsidRDefault="00D33C0C" w:rsidP="00565E20">
            <w:pPr>
              <w:tabs>
                <w:tab w:val="left" w:pos="360"/>
              </w:tabs>
              <w:spacing w:before="60" w:after="60"/>
              <w:rPr>
                <w:rFonts w:asciiTheme="minorHAnsi" w:hAnsiTheme="minorHAnsi" w:cstheme="minorHAnsi"/>
                <w:i/>
                <w:iCs/>
                <w:color w:val="auto"/>
                <w:sz w:val="18"/>
                <w:szCs w:val="18"/>
              </w:rPr>
            </w:pPr>
            <w:r w:rsidRPr="00151276">
              <w:rPr>
                <w:rFonts w:asciiTheme="minorHAnsi" w:hAnsiTheme="minorHAnsi" w:cstheme="minorHAnsi"/>
                <w:color w:val="auto"/>
                <w:sz w:val="18"/>
                <w:szCs w:val="18"/>
              </w:rPr>
              <w:t>Certificazione di gestione dell’energia UNI CEI EN ISO 50001 riferita all’unità locale in cui sono realizzate le attività progettuali (territorio regionale/Provincia di Taranto)</w:t>
            </w:r>
          </w:p>
        </w:tc>
        <w:tc>
          <w:tcPr>
            <w:tcW w:w="2665" w:type="dxa"/>
            <w:shd w:val="clear" w:color="auto" w:fill="auto"/>
          </w:tcPr>
          <w:p w14:paraId="13CC8DE0" w14:textId="77777777" w:rsidR="00D33C0C" w:rsidRPr="00151276" w:rsidRDefault="00D33C0C" w:rsidP="00565E20">
            <w:pPr>
              <w:tabs>
                <w:tab w:val="left" w:pos="360"/>
              </w:tabs>
              <w:spacing w:before="60" w:after="60"/>
              <w:rPr>
                <w:rFonts w:asciiTheme="minorHAnsi" w:hAnsiTheme="minorHAnsi" w:cstheme="minorHAnsi"/>
                <w:i/>
                <w:iCs/>
                <w:color w:val="auto"/>
                <w:sz w:val="20"/>
                <w:szCs w:val="20"/>
              </w:rPr>
            </w:pPr>
          </w:p>
        </w:tc>
      </w:tr>
    </w:tbl>
    <w:p w14:paraId="44FCB0B7" w14:textId="5FEFE17B" w:rsidR="00D33C0C" w:rsidRPr="00D50291" w:rsidRDefault="00D33C0C" w:rsidP="00D33C0C">
      <w:pPr>
        <w:widowControl w:val="0"/>
        <w:numPr>
          <w:ilvl w:val="0"/>
          <w:numId w:val="34"/>
        </w:numPr>
        <w:tabs>
          <w:tab w:val="left" w:pos="7655"/>
        </w:tabs>
        <w:spacing w:before="120" w:after="120"/>
        <w:jc w:val="both"/>
        <w:rPr>
          <w:rFonts w:ascii="Calibri" w:hAnsi="Calibri"/>
          <w:i/>
          <w:iCs/>
          <w:sz w:val="20"/>
          <w:szCs w:val="20"/>
        </w:rPr>
      </w:pPr>
      <w:r>
        <w:rPr>
          <w:rFonts w:asciiTheme="minorHAnsi" w:hAnsiTheme="minorHAnsi" w:cstheme="minorHAnsi"/>
          <w:i/>
          <w:iCs/>
          <w:sz w:val="20"/>
          <w:szCs w:val="20"/>
        </w:rPr>
        <w:t xml:space="preserve">(da compilare ai fini del calcolo della </w:t>
      </w:r>
      <w:r w:rsidRPr="00C15305">
        <w:rPr>
          <w:rFonts w:asciiTheme="minorHAnsi" w:hAnsiTheme="minorHAnsi" w:cstheme="minorHAnsi"/>
          <w:i/>
          <w:iCs/>
          <w:sz w:val="20"/>
          <w:szCs w:val="20"/>
          <w:highlight w:val="yellow"/>
        </w:rPr>
        <w:t>premialità</w:t>
      </w:r>
      <w:r>
        <w:rPr>
          <w:rFonts w:asciiTheme="minorHAnsi" w:hAnsiTheme="minorHAnsi" w:cstheme="minorHAnsi"/>
          <w:i/>
          <w:iCs/>
          <w:sz w:val="20"/>
          <w:szCs w:val="20"/>
        </w:rPr>
        <w:t xml:space="preserve">) </w:t>
      </w:r>
      <w:r w:rsidRPr="00D50291">
        <w:rPr>
          <w:rFonts w:ascii="Calibri" w:hAnsi="Calibri"/>
          <w:i/>
          <w:iCs/>
          <w:sz w:val="20"/>
          <w:szCs w:val="20"/>
        </w:rPr>
        <w:t xml:space="preserve">che </w:t>
      </w:r>
      <w:r>
        <w:rPr>
          <w:rFonts w:ascii="Calibri" w:hAnsi="Calibri"/>
          <w:i/>
          <w:iCs/>
          <w:sz w:val="20"/>
          <w:szCs w:val="20"/>
        </w:rPr>
        <w:t>si impegna ad acquisire la/le</w:t>
      </w:r>
      <w:r w:rsidRPr="00D50291">
        <w:rPr>
          <w:rFonts w:ascii="Calibri" w:hAnsi="Calibri"/>
          <w:i/>
          <w:iCs/>
          <w:sz w:val="20"/>
          <w:szCs w:val="20"/>
        </w:rPr>
        <w:t xml:space="preserve"> seguenti </w:t>
      </w:r>
      <w:r w:rsidRPr="00D50291">
        <w:rPr>
          <w:rFonts w:ascii="Calibri" w:hAnsi="Calibri"/>
          <w:b/>
          <w:i/>
          <w:iCs/>
          <w:sz w:val="20"/>
          <w:szCs w:val="20"/>
        </w:rPr>
        <w:t>certifica</w:t>
      </w:r>
      <w:r>
        <w:rPr>
          <w:rFonts w:ascii="Calibri" w:hAnsi="Calibri"/>
          <w:b/>
          <w:i/>
          <w:iCs/>
          <w:sz w:val="20"/>
          <w:szCs w:val="20"/>
        </w:rPr>
        <w:t>zioni/registrazioni</w:t>
      </w:r>
      <w:r w:rsidRPr="00D50291">
        <w:rPr>
          <w:rFonts w:ascii="Calibri" w:hAnsi="Calibri"/>
          <w:i/>
          <w:iCs/>
          <w:sz w:val="20"/>
          <w:szCs w:val="20"/>
        </w:rPr>
        <w:t xml:space="preserve"> </w:t>
      </w:r>
      <w:r>
        <w:rPr>
          <w:rFonts w:ascii="Calibri" w:hAnsi="Calibri"/>
          <w:i/>
          <w:iCs/>
          <w:sz w:val="20"/>
          <w:szCs w:val="20"/>
        </w:rPr>
        <w:t>entro la data di conclusione del progetto</w:t>
      </w:r>
      <w:r w:rsidRPr="00D50291">
        <w:rPr>
          <w:rFonts w:ascii="Calibri" w:hAnsi="Calibri"/>
          <w:i/>
          <w:iCs/>
          <w:sz w:val="20"/>
          <w:szCs w:val="20"/>
        </w:rPr>
        <w:t>:</w:t>
      </w:r>
    </w:p>
    <w:p w14:paraId="317E2F3B" w14:textId="77777777" w:rsidR="000B0E73" w:rsidRPr="00151276" w:rsidRDefault="000B0E73" w:rsidP="000B0E73">
      <w:pPr>
        <w:pStyle w:val="Paragrafoelenco"/>
        <w:numPr>
          <w:ilvl w:val="0"/>
          <w:numId w:val="52"/>
        </w:numPr>
        <w:tabs>
          <w:tab w:val="left" w:pos="360"/>
        </w:tabs>
        <w:spacing w:before="60" w:after="60"/>
        <w:rPr>
          <w:rFonts w:asciiTheme="minorHAnsi" w:hAnsiTheme="minorHAnsi" w:cstheme="minorHAnsi"/>
          <w:i/>
          <w:iCs/>
          <w:color w:val="auto"/>
          <w:sz w:val="20"/>
          <w:szCs w:val="20"/>
        </w:rPr>
      </w:pPr>
      <w:r w:rsidRPr="00151276">
        <w:rPr>
          <w:rFonts w:asciiTheme="minorHAnsi" w:hAnsiTheme="minorHAnsi" w:cstheme="minorHAnsi"/>
          <w:i/>
          <w:iCs/>
          <w:color w:val="auto"/>
          <w:sz w:val="20"/>
          <w:szCs w:val="20"/>
        </w:rPr>
        <w:t>Rating di legalità</w:t>
      </w:r>
    </w:p>
    <w:p w14:paraId="3BF1120C" w14:textId="77777777" w:rsidR="000B0E73" w:rsidRPr="00151276" w:rsidRDefault="000B0E73" w:rsidP="000B0E73">
      <w:pPr>
        <w:pStyle w:val="Paragrafoelenco"/>
        <w:numPr>
          <w:ilvl w:val="0"/>
          <w:numId w:val="52"/>
        </w:numPr>
        <w:tabs>
          <w:tab w:val="left" w:pos="360"/>
        </w:tabs>
        <w:spacing w:before="60" w:after="60"/>
        <w:rPr>
          <w:rFonts w:asciiTheme="minorHAnsi" w:hAnsiTheme="minorHAnsi" w:cstheme="minorHAnsi"/>
          <w:i/>
          <w:iCs/>
          <w:color w:val="auto"/>
          <w:sz w:val="20"/>
          <w:szCs w:val="20"/>
        </w:rPr>
      </w:pPr>
      <w:r w:rsidRPr="00151276">
        <w:rPr>
          <w:rFonts w:asciiTheme="minorHAnsi" w:hAnsiTheme="minorHAnsi" w:cstheme="minorHAnsi"/>
          <w:i/>
          <w:iCs/>
          <w:color w:val="auto"/>
          <w:sz w:val="20"/>
          <w:szCs w:val="20"/>
        </w:rPr>
        <w:t>Certificazione etica SA-8000</w:t>
      </w:r>
    </w:p>
    <w:p w14:paraId="1482075E" w14:textId="3F0C5DB7" w:rsidR="000B0E73" w:rsidRPr="00151276" w:rsidRDefault="000B0E73" w:rsidP="000B0E73">
      <w:pPr>
        <w:pStyle w:val="Paragrafoelenco"/>
        <w:numPr>
          <w:ilvl w:val="0"/>
          <w:numId w:val="52"/>
        </w:numPr>
        <w:tabs>
          <w:tab w:val="left" w:pos="360"/>
        </w:tabs>
        <w:spacing w:before="60" w:after="60"/>
        <w:rPr>
          <w:rFonts w:asciiTheme="minorHAnsi" w:hAnsiTheme="minorHAnsi" w:cstheme="minorHAnsi"/>
          <w:i/>
          <w:iCs/>
          <w:color w:val="auto"/>
          <w:sz w:val="20"/>
          <w:szCs w:val="20"/>
        </w:rPr>
      </w:pPr>
      <w:r w:rsidRPr="00151276">
        <w:rPr>
          <w:rFonts w:asciiTheme="minorHAnsi" w:hAnsiTheme="minorHAnsi" w:cstheme="minorHAnsi"/>
          <w:i/>
          <w:iCs/>
          <w:color w:val="auto"/>
          <w:sz w:val="20"/>
          <w:szCs w:val="20"/>
        </w:rPr>
        <w:t>Iscrizione al registro delle imprese con la qualifica di società Benefit</w:t>
      </w:r>
    </w:p>
    <w:p w14:paraId="3FB632C6" w14:textId="77777777" w:rsidR="000B0E73" w:rsidRPr="00151276" w:rsidRDefault="000B0E73" w:rsidP="000B0E73">
      <w:pPr>
        <w:pStyle w:val="Paragrafoelenco"/>
        <w:numPr>
          <w:ilvl w:val="0"/>
          <w:numId w:val="52"/>
        </w:numPr>
        <w:tabs>
          <w:tab w:val="left" w:pos="360"/>
        </w:tabs>
        <w:spacing w:before="60" w:after="60"/>
        <w:rPr>
          <w:rFonts w:asciiTheme="minorHAnsi" w:hAnsiTheme="minorHAnsi" w:cstheme="minorHAnsi"/>
          <w:i/>
          <w:iCs/>
          <w:color w:val="auto"/>
          <w:sz w:val="20"/>
          <w:szCs w:val="20"/>
        </w:rPr>
      </w:pPr>
      <w:r w:rsidRPr="00151276">
        <w:rPr>
          <w:rStyle w:val="cf01"/>
          <w:rFonts w:asciiTheme="minorHAnsi" w:hAnsiTheme="minorHAnsi" w:cstheme="minorHAnsi"/>
          <w:i/>
          <w:iCs/>
          <w:color w:val="auto"/>
          <w:sz w:val="20"/>
          <w:szCs w:val="20"/>
        </w:rPr>
        <w:t>Certificazione di parità di genere UNI/</w:t>
      </w:r>
      <w:proofErr w:type="spellStart"/>
      <w:r w:rsidRPr="00151276">
        <w:rPr>
          <w:rStyle w:val="cf01"/>
          <w:rFonts w:asciiTheme="minorHAnsi" w:hAnsiTheme="minorHAnsi" w:cstheme="minorHAnsi"/>
          <w:i/>
          <w:iCs/>
          <w:color w:val="auto"/>
          <w:sz w:val="20"/>
          <w:szCs w:val="20"/>
        </w:rPr>
        <w:t>PdR</w:t>
      </w:r>
      <w:proofErr w:type="spellEnd"/>
      <w:r w:rsidRPr="00151276">
        <w:rPr>
          <w:rStyle w:val="cf01"/>
          <w:rFonts w:asciiTheme="minorHAnsi" w:hAnsiTheme="minorHAnsi" w:cstheme="minorHAnsi"/>
          <w:i/>
          <w:iCs/>
          <w:color w:val="auto"/>
          <w:sz w:val="20"/>
          <w:szCs w:val="20"/>
        </w:rPr>
        <w:t xml:space="preserve"> 125:202</w:t>
      </w:r>
    </w:p>
    <w:p w14:paraId="1D35AE10" w14:textId="77777777" w:rsidR="000B0E73" w:rsidRPr="00151276" w:rsidRDefault="000B0E73" w:rsidP="000B0E73">
      <w:pPr>
        <w:pStyle w:val="Paragrafoelenco"/>
        <w:numPr>
          <w:ilvl w:val="0"/>
          <w:numId w:val="52"/>
        </w:numPr>
        <w:tabs>
          <w:tab w:val="left" w:pos="360"/>
        </w:tabs>
        <w:spacing w:before="60" w:after="60"/>
        <w:rPr>
          <w:rFonts w:asciiTheme="minorHAnsi" w:hAnsiTheme="minorHAnsi" w:cstheme="minorHAnsi"/>
          <w:i/>
          <w:iCs/>
          <w:color w:val="auto"/>
          <w:sz w:val="20"/>
          <w:szCs w:val="20"/>
        </w:rPr>
      </w:pPr>
      <w:r w:rsidRPr="00151276">
        <w:rPr>
          <w:rFonts w:asciiTheme="minorHAnsi" w:hAnsiTheme="minorHAnsi" w:cstheme="minorHAnsi"/>
          <w:i/>
          <w:iCs/>
          <w:color w:val="auto"/>
          <w:sz w:val="20"/>
          <w:szCs w:val="20"/>
        </w:rPr>
        <w:t>Certificazione Sistema di Gestione dell’Innovazione ISO 56001</w:t>
      </w:r>
    </w:p>
    <w:p w14:paraId="142CCA49" w14:textId="77777777" w:rsidR="000B0E73" w:rsidRPr="00151276" w:rsidRDefault="000B0E73" w:rsidP="000B0E73">
      <w:pPr>
        <w:pStyle w:val="Paragrafoelenco"/>
        <w:numPr>
          <w:ilvl w:val="0"/>
          <w:numId w:val="52"/>
        </w:numPr>
        <w:tabs>
          <w:tab w:val="left" w:pos="360"/>
        </w:tabs>
        <w:spacing w:before="60" w:after="60"/>
        <w:rPr>
          <w:rStyle w:val="cf01"/>
          <w:rFonts w:asciiTheme="minorHAnsi" w:hAnsiTheme="minorHAnsi" w:cstheme="minorHAnsi"/>
          <w:i/>
          <w:iCs/>
          <w:color w:val="auto"/>
          <w:sz w:val="20"/>
          <w:szCs w:val="20"/>
        </w:rPr>
      </w:pPr>
      <w:r w:rsidRPr="00151276">
        <w:rPr>
          <w:rStyle w:val="cf01"/>
          <w:rFonts w:asciiTheme="minorHAnsi" w:hAnsiTheme="minorHAnsi" w:cstheme="minorHAnsi"/>
          <w:i/>
          <w:iCs/>
          <w:color w:val="auto"/>
          <w:sz w:val="20"/>
          <w:szCs w:val="20"/>
        </w:rPr>
        <w:t>Registrazione EMAS</w:t>
      </w:r>
    </w:p>
    <w:p w14:paraId="13A0F54D" w14:textId="77777777" w:rsidR="000B0E73" w:rsidRPr="00151276" w:rsidRDefault="000B0E73" w:rsidP="000B0E73">
      <w:pPr>
        <w:pStyle w:val="Paragrafoelenco"/>
        <w:numPr>
          <w:ilvl w:val="0"/>
          <w:numId w:val="52"/>
        </w:numPr>
        <w:tabs>
          <w:tab w:val="left" w:pos="360"/>
        </w:tabs>
        <w:spacing w:before="60" w:after="60"/>
        <w:rPr>
          <w:rStyle w:val="cf01"/>
          <w:rFonts w:asciiTheme="minorHAnsi" w:hAnsiTheme="minorHAnsi" w:cstheme="minorHAnsi"/>
          <w:i/>
          <w:iCs/>
          <w:color w:val="auto"/>
          <w:sz w:val="20"/>
          <w:szCs w:val="20"/>
        </w:rPr>
      </w:pPr>
      <w:r w:rsidRPr="00151276">
        <w:rPr>
          <w:rFonts w:asciiTheme="minorHAnsi" w:hAnsiTheme="minorHAnsi" w:cstheme="minorHAnsi"/>
          <w:i/>
          <w:iCs/>
          <w:color w:val="auto"/>
          <w:sz w:val="20"/>
          <w:szCs w:val="20"/>
        </w:rPr>
        <w:t>Certificazione del Sistema di Gestione Ambientale UNI EN ISO 14001</w:t>
      </w:r>
    </w:p>
    <w:p w14:paraId="4F6212EF" w14:textId="729181BC" w:rsidR="000B0E73" w:rsidRPr="00151276" w:rsidRDefault="000B0E73" w:rsidP="000B0E73">
      <w:pPr>
        <w:pStyle w:val="Paragrafoelenco"/>
        <w:numPr>
          <w:ilvl w:val="0"/>
          <w:numId w:val="52"/>
        </w:numPr>
        <w:tabs>
          <w:tab w:val="left" w:pos="360"/>
        </w:tabs>
        <w:spacing w:before="60" w:after="60"/>
        <w:rPr>
          <w:rFonts w:asciiTheme="minorHAnsi" w:hAnsiTheme="minorHAnsi" w:cstheme="minorHAnsi"/>
          <w:i/>
          <w:iCs/>
          <w:color w:val="auto"/>
          <w:sz w:val="20"/>
          <w:szCs w:val="20"/>
        </w:rPr>
      </w:pPr>
      <w:r w:rsidRPr="00151276">
        <w:rPr>
          <w:rFonts w:asciiTheme="minorHAnsi" w:hAnsiTheme="minorHAnsi" w:cstheme="minorHAnsi"/>
          <w:color w:val="auto"/>
          <w:sz w:val="20"/>
          <w:szCs w:val="20"/>
        </w:rPr>
        <w:t>Certificazione di gestione dell’energia UNI CEI EN ISO 50001 riferita all’unità locale in cui sono realizzate le attività progettuali (territorio regionale/Provincia di Taranto)</w:t>
      </w:r>
    </w:p>
    <w:p w14:paraId="1D018FDA" w14:textId="025EDE50" w:rsidR="00584D3F" w:rsidRPr="00D50291" w:rsidRDefault="00B46D8B" w:rsidP="00EB651D">
      <w:pPr>
        <w:pStyle w:val="Paragrafoelenco"/>
        <w:keepNext/>
        <w:numPr>
          <w:ilvl w:val="0"/>
          <w:numId w:val="34"/>
        </w:numPr>
        <w:spacing w:before="240" w:after="60"/>
        <w:ind w:right="505"/>
        <w:contextualSpacing w:val="0"/>
        <w:jc w:val="both"/>
        <w:rPr>
          <w:rFonts w:asciiTheme="minorHAnsi" w:hAnsiTheme="minorHAnsi" w:cstheme="minorHAnsi"/>
          <w:i/>
          <w:iCs/>
          <w:sz w:val="20"/>
          <w:szCs w:val="20"/>
        </w:rPr>
      </w:pPr>
      <w:r>
        <w:rPr>
          <w:rFonts w:asciiTheme="minorHAnsi" w:hAnsiTheme="minorHAnsi" w:cstheme="minorHAnsi"/>
          <w:i/>
          <w:iCs/>
          <w:sz w:val="20"/>
          <w:szCs w:val="20"/>
        </w:rPr>
        <w:lastRenderedPageBreak/>
        <w:t xml:space="preserve">(da compilare ai fini del calcolo della </w:t>
      </w:r>
      <w:r w:rsidRPr="00C15305">
        <w:rPr>
          <w:rFonts w:asciiTheme="minorHAnsi" w:hAnsiTheme="minorHAnsi" w:cstheme="minorHAnsi"/>
          <w:i/>
          <w:iCs/>
          <w:sz w:val="20"/>
          <w:szCs w:val="20"/>
          <w:highlight w:val="yellow"/>
        </w:rPr>
        <w:t>premialità</w:t>
      </w:r>
      <w:r>
        <w:rPr>
          <w:rFonts w:asciiTheme="minorHAnsi" w:hAnsiTheme="minorHAnsi" w:cstheme="minorHAnsi"/>
          <w:i/>
          <w:iCs/>
          <w:sz w:val="20"/>
          <w:szCs w:val="20"/>
        </w:rPr>
        <w:t xml:space="preserve">) </w:t>
      </w:r>
      <w:r w:rsidR="00FE44A2">
        <w:rPr>
          <w:rFonts w:asciiTheme="minorHAnsi" w:hAnsiTheme="minorHAnsi" w:cstheme="minorHAnsi"/>
          <w:bCs/>
          <w:i/>
          <w:iCs/>
          <w:sz w:val="20"/>
          <w:szCs w:val="20"/>
        </w:rPr>
        <w:t>che</w:t>
      </w:r>
      <w:r w:rsidR="00501031" w:rsidRPr="00D50291">
        <w:rPr>
          <w:rFonts w:asciiTheme="minorHAnsi" w:hAnsiTheme="minorHAnsi" w:cstheme="minorHAnsi"/>
          <w:bCs/>
          <w:i/>
          <w:iCs/>
          <w:sz w:val="20"/>
          <w:szCs w:val="20"/>
        </w:rPr>
        <w:t xml:space="preserve"> </w:t>
      </w:r>
      <w:r w:rsidR="00584D3F" w:rsidRPr="0097453C">
        <w:rPr>
          <w:rFonts w:ascii="Calibri" w:hAnsi="Calibri"/>
          <w:i/>
          <w:iCs/>
          <w:sz w:val="20"/>
          <w:szCs w:val="20"/>
        </w:rPr>
        <w:t>possiede</w:t>
      </w:r>
      <w:r w:rsidR="00584D3F" w:rsidRPr="00D50291">
        <w:rPr>
          <w:rFonts w:asciiTheme="minorHAnsi" w:hAnsiTheme="minorHAnsi" w:cstheme="minorHAnsi"/>
          <w:bCs/>
          <w:i/>
          <w:iCs/>
          <w:sz w:val="20"/>
          <w:szCs w:val="20"/>
        </w:rPr>
        <w:t xml:space="preserve"> il requisito</w:t>
      </w:r>
      <w:r w:rsidR="00584D3F" w:rsidRPr="00D50291">
        <w:rPr>
          <w:rFonts w:ascii="Calibri" w:hAnsi="Calibri"/>
          <w:bCs/>
          <w:i/>
          <w:iCs/>
          <w:sz w:val="20"/>
          <w:szCs w:val="20"/>
        </w:rPr>
        <w:t xml:space="preserve"> di</w:t>
      </w:r>
      <w:r w:rsidR="00584D3F" w:rsidRPr="00D50291">
        <w:rPr>
          <w:rFonts w:ascii="Calibri" w:hAnsi="Calibri"/>
          <w:b/>
          <w:i/>
          <w:iCs/>
          <w:sz w:val="20"/>
          <w:szCs w:val="20"/>
        </w:rPr>
        <w:t xml:space="preserve"> </w:t>
      </w:r>
      <w:r w:rsidR="00466EAC" w:rsidRPr="00D50291">
        <w:rPr>
          <w:rFonts w:ascii="Calibri" w:hAnsi="Calibri"/>
          <w:b/>
          <w:i/>
          <w:iCs/>
          <w:sz w:val="20"/>
          <w:szCs w:val="20"/>
        </w:rPr>
        <w:t>impresa a titolarità o partecipazione maggioritaria (</w:t>
      </w:r>
      <w:r w:rsidR="00466EAC" w:rsidRPr="00D50291">
        <w:rPr>
          <w:rFonts w:ascii="Calibri" w:hAnsi="Calibri"/>
          <w:b/>
          <w:i/>
          <w:iCs/>
          <w:sz w:val="18"/>
          <w:szCs w:val="20"/>
        </w:rPr>
        <w:t>&gt; 50%)</w:t>
      </w:r>
      <w:r w:rsidR="00466EAC" w:rsidRPr="00D50291">
        <w:rPr>
          <w:rFonts w:ascii="Calibri" w:hAnsi="Calibri"/>
          <w:b/>
          <w:i/>
          <w:iCs/>
          <w:sz w:val="20"/>
          <w:szCs w:val="20"/>
        </w:rPr>
        <w:t xml:space="preserve"> femminile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1550"/>
        <w:gridCol w:w="2080"/>
        <w:gridCol w:w="1812"/>
        <w:gridCol w:w="1812"/>
      </w:tblGrid>
      <w:tr w:rsidR="00466EAC" w:rsidRPr="00D50291" w14:paraId="42197E81" w14:textId="77777777" w:rsidTr="00B46D8B">
        <w:trPr>
          <w:trHeight w:val="909"/>
        </w:trPr>
        <w:tc>
          <w:tcPr>
            <w:tcW w:w="1317" w:type="pct"/>
          </w:tcPr>
          <w:p w14:paraId="5FF85591" w14:textId="77777777" w:rsidR="00466EAC" w:rsidRPr="00D50291" w:rsidRDefault="00466EAC" w:rsidP="00F44F03">
            <w:pPr>
              <w:tabs>
                <w:tab w:val="left" w:pos="360"/>
              </w:tabs>
              <w:rPr>
                <w:rFonts w:asciiTheme="minorHAnsi" w:hAnsiTheme="minorHAnsi" w:cstheme="minorHAnsi"/>
                <w:i/>
                <w:iCs/>
                <w:sz w:val="20"/>
                <w:szCs w:val="20"/>
              </w:rPr>
            </w:pPr>
            <w:r w:rsidRPr="00D50291">
              <w:rPr>
                <w:rFonts w:asciiTheme="minorHAnsi" w:hAnsiTheme="minorHAnsi" w:cstheme="minorHAnsi"/>
                <w:i/>
                <w:iCs/>
                <w:sz w:val="20"/>
                <w:szCs w:val="20"/>
              </w:rPr>
              <w:t>Per le ditte individuali in cui il titolare sia una donna</w:t>
            </w:r>
          </w:p>
        </w:tc>
        <w:tc>
          <w:tcPr>
            <w:tcW w:w="1843" w:type="pct"/>
            <w:gridSpan w:val="2"/>
          </w:tcPr>
          <w:p w14:paraId="54F77E6E" w14:textId="77777777" w:rsidR="00466EAC" w:rsidRPr="00D50291" w:rsidRDefault="00466EAC" w:rsidP="00F44F03">
            <w:pPr>
              <w:tabs>
                <w:tab w:val="left" w:pos="360"/>
                <w:tab w:val="left" w:pos="1404"/>
              </w:tabs>
              <w:rPr>
                <w:rFonts w:asciiTheme="minorHAnsi" w:hAnsiTheme="minorHAnsi" w:cstheme="minorHAnsi"/>
                <w:i/>
                <w:iCs/>
                <w:sz w:val="20"/>
                <w:szCs w:val="20"/>
              </w:rPr>
            </w:pPr>
            <w:r w:rsidRPr="00D50291">
              <w:rPr>
                <w:rFonts w:asciiTheme="minorHAnsi" w:hAnsiTheme="minorHAnsi" w:cstheme="minorHAnsi"/>
                <w:i/>
                <w:iCs/>
                <w:sz w:val="20"/>
                <w:szCs w:val="20"/>
              </w:rPr>
              <w:t xml:space="preserve">Per le società di persone e le società cooperative </w:t>
            </w:r>
          </w:p>
        </w:tc>
        <w:tc>
          <w:tcPr>
            <w:tcW w:w="1841" w:type="pct"/>
            <w:gridSpan w:val="2"/>
          </w:tcPr>
          <w:p w14:paraId="35BA2B3C" w14:textId="77777777" w:rsidR="00466EAC" w:rsidRPr="00D50291" w:rsidRDefault="00466EAC" w:rsidP="00F44F03">
            <w:pPr>
              <w:tabs>
                <w:tab w:val="left" w:pos="360"/>
                <w:tab w:val="left" w:pos="1404"/>
              </w:tabs>
              <w:rPr>
                <w:rFonts w:asciiTheme="minorHAnsi" w:hAnsiTheme="minorHAnsi" w:cstheme="minorHAnsi"/>
                <w:i/>
                <w:iCs/>
                <w:sz w:val="20"/>
                <w:szCs w:val="20"/>
              </w:rPr>
            </w:pPr>
            <w:r w:rsidRPr="00D50291">
              <w:rPr>
                <w:rFonts w:asciiTheme="minorHAnsi" w:hAnsiTheme="minorHAnsi" w:cstheme="minorHAnsi"/>
                <w:i/>
                <w:iCs/>
                <w:sz w:val="20"/>
                <w:szCs w:val="20"/>
              </w:rPr>
              <w:t>Per le società di capitali</w:t>
            </w:r>
          </w:p>
        </w:tc>
      </w:tr>
      <w:tr w:rsidR="00466EAC" w:rsidRPr="00D50291" w14:paraId="412C4846" w14:textId="77777777" w:rsidTr="00B46D8B">
        <w:trPr>
          <w:trHeight w:val="1025"/>
        </w:trPr>
        <w:tc>
          <w:tcPr>
            <w:tcW w:w="1317" w:type="pct"/>
          </w:tcPr>
          <w:p w14:paraId="6716EF4E" w14:textId="77777777" w:rsidR="00466EAC" w:rsidRPr="00D50291" w:rsidRDefault="00466EAC" w:rsidP="00F44F0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Titolare </w:t>
            </w:r>
            <w:r w:rsidRPr="00D50291">
              <w:rPr>
                <w:rFonts w:asciiTheme="minorHAnsi" w:hAnsiTheme="minorHAnsi" w:cstheme="minorHAnsi"/>
                <w:b/>
                <w:bCs/>
                <w:i/>
                <w:iCs/>
                <w:sz w:val="20"/>
                <w:szCs w:val="20"/>
              </w:rPr>
              <w:t>donna</w:t>
            </w:r>
            <w:r w:rsidRPr="00D50291">
              <w:rPr>
                <w:rFonts w:asciiTheme="minorHAnsi" w:hAnsiTheme="minorHAnsi" w:cstheme="minorHAnsi"/>
                <w:i/>
                <w:iCs/>
                <w:sz w:val="20"/>
                <w:szCs w:val="20"/>
              </w:rPr>
              <w:br/>
              <w:t>(cognome e nome)</w:t>
            </w:r>
          </w:p>
        </w:tc>
        <w:tc>
          <w:tcPr>
            <w:tcW w:w="787" w:type="pct"/>
          </w:tcPr>
          <w:p w14:paraId="75E7785F" w14:textId="77777777" w:rsidR="00466EAC" w:rsidRPr="00D50291" w:rsidRDefault="00466EAC" w:rsidP="00F44F0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Numero totale dei soci</w:t>
            </w:r>
          </w:p>
        </w:tc>
        <w:tc>
          <w:tcPr>
            <w:tcW w:w="1055" w:type="pct"/>
          </w:tcPr>
          <w:p w14:paraId="4C01CA13" w14:textId="77777777" w:rsidR="00466EAC" w:rsidRPr="00D50291" w:rsidRDefault="00466EAC" w:rsidP="00F44F03">
            <w:pPr>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Numero di socie </w:t>
            </w:r>
            <w:r w:rsidRPr="00D50291">
              <w:rPr>
                <w:rFonts w:asciiTheme="minorHAnsi" w:hAnsiTheme="minorHAnsi" w:cstheme="minorHAnsi"/>
                <w:b/>
                <w:bCs/>
                <w:i/>
                <w:iCs/>
                <w:sz w:val="20"/>
                <w:szCs w:val="20"/>
              </w:rPr>
              <w:t>donne</w:t>
            </w:r>
            <w:r w:rsidRPr="00D50291">
              <w:rPr>
                <w:rFonts w:asciiTheme="minorHAnsi" w:hAnsiTheme="minorHAnsi" w:cstheme="minorHAnsi"/>
                <w:i/>
                <w:iCs/>
                <w:sz w:val="20"/>
                <w:szCs w:val="20"/>
              </w:rPr>
              <w:t xml:space="preserve"> </w:t>
            </w:r>
          </w:p>
        </w:tc>
        <w:tc>
          <w:tcPr>
            <w:tcW w:w="920" w:type="pct"/>
          </w:tcPr>
          <w:p w14:paraId="7BB21497" w14:textId="77777777" w:rsidR="00466EAC" w:rsidRPr="00D50291" w:rsidRDefault="00466EAC" w:rsidP="00F44F0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Capitale sociale €</w:t>
            </w:r>
          </w:p>
        </w:tc>
        <w:tc>
          <w:tcPr>
            <w:tcW w:w="921" w:type="pct"/>
          </w:tcPr>
          <w:p w14:paraId="79CCCEF3" w14:textId="77777777" w:rsidR="00466EAC" w:rsidRPr="00D50291" w:rsidRDefault="00466EAC" w:rsidP="00F44F0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Quote di capitale sociale detenuto da </w:t>
            </w:r>
            <w:r w:rsidRPr="00D50291">
              <w:rPr>
                <w:rFonts w:asciiTheme="minorHAnsi" w:hAnsiTheme="minorHAnsi" w:cstheme="minorHAnsi"/>
                <w:b/>
                <w:bCs/>
                <w:i/>
                <w:iCs/>
                <w:sz w:val="20"/>
                <w:szCs w:val="20"/>
              </w:rPr>
              <w:t>donne</w:t>
            </w:r>
          </w:p>
        </w:tc>
      </w:tr>
      <w:tr w:rsidR="00466EAC" w:rsidRPr="00D50291" w14:paraId="388B011E" w14:textId="77777777" w:rsidTr="00B46D8B">
        <w:trPr>
          <w:trHeight w:val="658"/>
        </w:trPr>
        <w:tc>
          <w:tcPr>
            <w:tcW w:w="1317" w:type="pct"/>
          </w:tcPr>
          <w:p w14:paraId="5ADD72FB" w14:textId="77777777" w:rsidR="00466EAC" w:rsidRPr="00D50291" w:rsidRDefault="00466EAC" w:rsidP="00F44F03">
            <w:pPr>
              <w:tabs>
                <w:tab w:val="left" w:pos="360"/>
              </w:tabs>
              <w:spacing w:before="60" w:after="60"/>
              <w:rPr>
                <w:rFonts w:asciiTheme="minorHAnsi" w:hAnsiTheme="minorHAnsi" w:cstheme="minorHAnsi"/>
                <w:i/>
                <w:iCs/>
                <w:sz w:val="20"/>
                <w:szCs w:val="20"/>
              </w:rPr>
            </w:pPr>
          </w:p>
        </w:tc>
        <w:tc>
          <w:tcPr>
            <w:tcW w:w="787" w:type="pct"/>
          </w:tcPr>
          <w:p w14:paraId="7C90E0F2" w14:textId="77777777" w:rsidR="00466EAC" w:rsidRPr="00D50291" w:rsidRDefault="00466EAC" w:rsidP="00F44F03">
            <w:pPr>
              <w:tabs>
                <w:tab w:val="left" w:pos="360"/>
              </w:tabs>
              <w:spacing w:before="60" w:after="60"/>
              <w:rPr>
                <w:rFonts w:asciiTheme="minorHAnsi" w:hAnsiTheme="minorHAnsi" w:cstheme="minorHAnsi"/>
                <w:i/>
                <w:iCs/>
                <w:sz w:val="20"/>
                <w:szCs w:val="20"/>
              </w:rPr>
            </w:pPr>
          </w:p>
        </w:tc>
        <w:tc>
          <w:tcPr>
            <w:tcW w:w="1055" w:type="pct"/>
          </w:tcPr>
          <w:p w14:paraId="5D1294FB" w14:textId="77777777" w:rsidR="00466EAC" w:rsidRPr="00D50291" w:rsidRDefault="00466EAC" w:rsidP="00F44F03">
            <w:pPr>
              <w:spacing w:before="60" w:after="60"/>
              <w:rPr>
                <w:rFonts w:asciiTheme="minorHAnsi" w:hAnsiTheme="minorHAnsi" w:cstheme="minorHAnsi"/>
                <w:i/>
                <w:iCs/>
                <w:sz w:val="20"/>
                <w:szCs w:val="20"/>
              </w:rPr>
            </w:pPr>
          </w:p>
        </w:tc>
        <w:tc>
          <w:tcPr>
            <w:tcW w:w="920" w:type="pct"/>
          </w:tcPr>
          <w:p w14:paraId="2CEA3EC5" w14:textId="77777777" w:rsidR="00466EAC" w:rsidRPr="00D50291" w:rsidRDefault="00466EAC" w:rsidP="00F44F03">
            <w:pPr>
              <w:tabs>
                <w:tab w:val="left" w:pos="360"/>
              </w:tabs>
              <w:spacing w:before="60" w:after="60"/>
              <w:rPr>
                <w:rFonts w:asciiTheme="minorHAnsi" w:hAnsiTheme="minorHAnsi" w:cstheme="minorHAnsi"/>
                <w:i/>
                <w:iCs/>
                <w:sz w:val="20"/>
                <w:szCs w:val="20"/>
              </w:rPr>
            </w:pPr>
          </w:p>
        </w:tc>
        <w:tc>
          <w:tcPr>
            <w:tcW w:w="921" w:type="pct"/>
          </w:tcPr>
          <w:p w14:paraId="3176E063" w14:textId="77777777" w:rsidR="00466EAC" w:rsidRPr="00D50291" w:rsidRDefault="00466EAC" w:rsidP="00F44F03">
            <w:pPr>
              <w:tabs>
                <w:tab w:val="left" w:pos="360"/>
              </w:tabs>
              <w:spacing w:before="60" w:after="60"/>
              <w:rPr>
                <w:rFonts w:asciiTheme="minorHAnsi" w:hAnsiTheme="minorHAnsi" w:cstheme="minorHAnsi"/>
                <w:i/>
                <w:iCs/>
                <w:sz w:val="20"/>
                <w:szCs w:val="20"/>
              </w:rPr>
            </w:pPr>
          </w:p>
        </w:tc>
      </w:tr>
    </w:tbl>
    <w:p w14:paraId="47B6BCDB" w14:textId="6721C55D" w:rsidR="00584D3F" w:rsidRPr="00D50291" w:rsidRDefault="00B46D8B" w:rsidP="00EB651D">
      <w:pPr>
        <w:pStyle w:val="Paragrafoelenco"/>
        <w:keepNext/>
        <w:numPr>
          <w:ilvl w:val="0"/>
          <w:numId w:val="34"/>
        </w:numPr>
        <w:spacing w:before="240" w:after="60"/>
        <w:ind w:right="505"/>
        <w:contextualSpacing w:val="0"/>
        <w:jc w:val="both"/>
        <w:rPr>
          <w:rFonts w:asciiTheme="minorHAnsi" w:hAnsiTheme="minorHAnsi" w:cstheme="minorHAnsi"/>
          <w:i/>
          <w:iCs/>
          <w:sz w:val="20"/>
          <w:szCs w:val="20"/>
        </w:rPr>
      </w:pPr>
      <w:r>
        <w:rPr>
          <w:rFonts w:asciiTheme="minorHAnsi" w:hAnsiTheme="minorHAnsi" w:cstheme="minorHAnsi"/>
          <w:i/>
          <w:iCs/>
          <w:sz w:val="20"/>
          <w:szCs w:val="20"/>
        </w:rPr>
        <w:t xml:space="preserve">(da compilare ai fini del calcolo della </w:t>
      </w:r>
      <w:r w:rsidRPr="00C15305">
        <w:rPr>
          <w:rFonts w:asciiTheme="minorHAnsi" w:hAnsiTheme="minorHAnsi" w:cstheme="minorHAnsi"/>
          <w:i/>
          <w:iCs/>
          <w:sz w:val="20"/>
          <w:szCs w:val="20"/>
          <w:highlight w:val="yellow"/>
        </w:rPr>
        <w:t>premialità</w:t>
      </w:r>
      <w:r>
        <w:rPr>
          <w:rFonts w:asciiTheme="minorHAnsi" w:hAnsiTheme="minorHAnsi" w:cstheme="minorHAnsi"/>
          <w:i/>
          <w:iCs/>
          <w:sz w:val="20"/>
          <w:szCs w:val="20"/>
        </w:rPr>
        <w:t xml:space="preserve">) </w:t>
      </w:r>
      <w:r w:rsidR="00FE44A2">
        <w:rPr>
          <w:rFonts w:asciiTheme="minorHAnsi" w:hAnsiTheme="minorHAnsi" w:cstheme="minorHAnsi"/>
          <w:bCs/>
          <w:i/>
          <w:iCs/>
          <w:sz w:val="20"/>
          <w:szCs w:val="20"/>
        </w:rPr>
        <w:t>che</w:t>
      </w:r>
      <w:r w:rsidR="00501031" w:rsidRPr="00D50291">
        <w:rPr>
          <w:rFonts w:asciiTheme="minorHAnsi" w:hAnsiTheme="minorHAnsi" w:cstheme="minorHAnsi"/>
          <w:bCs/>
          <w:i/>
          <w:iCs/>
          <w:sz w:val="20"/>
          <w:szCs w:val="20"/>
        </w:rPr>
        <w:t xml:space="preserve"> </w:t>
      </w:r>
      <w:r w:rsidR="00584D3F" w:rsidRPr="00D50291">
        <w:rPr>
          <w:rFonts w:asciiTheme="minorHAnsi" w:hAnsiTheme="minorHAnsi" w:cstheme="minorHAnsi"/>
          <w:bCs/>
          <w:i/>
          <w:iCs/>
          <w:sz w:val="20"/>
          <w:szCs w:val="20"/>
        </w:rPr>
        <w:t xml:space="preserve">possiede il requisito di </w:t>
      </w:r>
      <w:r w:rsidR="00466EAC" w:rsidRPr="00D50291">
        <w:rPr>
          <w:rFonts w:asciiTheme="minorHAnsi" w:hAnsiTheme="minorHAnsi" w:cstheme="minorHAnsi"/>
          <w:b/>
          <w:i/>
          <w:iCs/>
          <w:sz w:val="20"/>
          <w:szCs w:val="20"/>
        </w:rPr>
        <w:t xml:space="preserve">impresa a titolarità o partecipazione maggioritaria </w:t>
      </w:r>
      <w:r w:rsidR="00466EAC" w:rsidRPr="00D50291">
        <w:rPr>
          <w:rFonts w:ascii="Calibri" w:hAnsi="Calibri"/>
          <w:b/>
          <w:i/>
          <w:iCs/>
          <w:sz w:val="20"/>
          <w:szCs w:val="20"/>
        </w:rPr>
        <w:t>(</w:t>
      </w:r>
      <w:r w:rsidR="00466EAC" w:rsidRPr="00D50291">
        <w:rPr>
          <w:rFonts w:ascii="Calibri" w:hAnsi="Calibri"/>
          <w:b/>
          <w:i/>
          <w:iCs/>
          <w:sz w:val="18"/>
          <w:szCs w:val="20"/>
        </w:rPr>
        <w:t xml:space="preserve">&gt; 50%) </w:t>
      </w:r>
      <w:r w:rsidR="00466EAC" w:rsidRPr="00D50291">
        <w:rPr>
          <w:rFonts w:asciiTheme="minorHAnsi" w:hAnsiTheme="minorHAnsi" w:cstheme="minorHAnsi"/>
          <w:b/>
          <w:i/>
          <w:iCs/>
          <w:sz w:val="20"/>
          <w:szCs w:val="20"/>
        </w:rPr>
        <w:t>giovanile (età compresa tra i 18-35 anni)</w:t>
      </w:r>
      <w:r w:rsidR="00466EAC" w:rsidRPr="00D50291">
        <w:rPr>
          <w:rStyle w:val="Rimandonotaapidipagina"/>
          <w:rFonts w:ascii="Calibri" w:hAnsi="Calibri"/>
          <w:i/>
          <w:iCs/>
          <w:sz w:val="20"/>
          <w:szCs w:val="20"/>
        </w:rPr>
        <w:t xml:space="preserve"> </w:t>
      </w:r>
      <w:r w:rsidR="00466EAC" w:rsidRPr="00D50291">
        <w:rPr>
          <w:rStyle w:val="Rimandonotaapidipagina"/>
          <w:rFonts w:ascii="Calibri" w:hAnsi="Calibri"/>
          <w:i/>
          <w:iCs/>
          <w:sz w:val="20"/>
          <w:szCs w:val="20"/>
        </w:rPr>
        <w:footnoteReference w:id="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136"/>
        <w:gridCol w:w="2624"/>
        <w:gridCol w:w="1645"/>
        <w:gridCol w:w="1889"/>
      </w:tblGrid>
      <w:tr w:rsidR="00466EAC" w:rsidRPr="00D50291" w14:paraId="736DA50D" w14:textId="77777777" w:rsidTr="00466EAC">
        <w:trPr>
          <w:trHeight w:val="909"/>
        </w:trPr>
        <w:tc>
          <w:tcPr>
            <w:tcW w:w="1297" w:type="pct"/>
          </w:tcPr>
          <w:p w14:paraId="4877F90C" w14:textId="3EEBDA20" w:rsidR="00466EAC" w:rsidRPr="00D50291" w:rsidRDefault="00466EAC" w:rsidP="00496390">
            <w:pPr>
              <w:tabs>
                <w:tab w:val="left" w:pos="360"/>
              </w:tabs>
              <w:rPr>
                <w:rFonts w:asciiTheme="minorHAnsi" w:hAnsiTheme="minorHAnsi" w:cstheme="minorHAnsi"/>
                <w:i/>
                <w:iCs/>
                <w:sz w:val="20"/>
                <w:szCs w:val="20"/>
              </w:rPr>
            </w:pPr>
            <w:r w:rsidRPr="00D50291">
              <w:rPr>
                <w:rFonts w:asciiTheme="minorHAnsi" w:hAnsiTheme="minorHAnsi" w:cstheme="minorHAnsi"/>
                <w:i/>
                <w:iCs/>
                <w:sz w:val="20"/>
                <w:szCs w:val="20"/>
              </w:rPr>
              <w:t xml:space="preserve">Per le ditte individuali </w:t>
            </w:r>
            <w:r w:rsidRPr="00496390">
              <w:rPr>
                <w:rFonts w:asciiTheme="minorHAnsi" w:hAnsiTheme="minorHAnsi" w:cstheme="minorHAnsi"/>
                <w:i/>
                <w:iCs/>
                <w:sz w:val="20"/>
                <w:szCs w:val="20"/>
              </w:rPr>
              <w:t>in cui il titolare sia un</w:t>
            </w:r>
            <w:r w:rsidR="00496390">
              <w:rPr>
                <w:rFonts w:asciiTheme="minorHAnsi" w:hAnsiTheme="minorHAnsi" w:cstheme="minorHAnsi"/>
                <w:i/>
                <w:iCs/>
                <w:sz w:val="20"/>
                <w:szCs w:val="20"/>
              </w:rPr>
              <w:t xml:space="preserve"> </w:t>
            </w:r>
            <w:r w:rsidR="00496390" w:rsidRPr="00B46D8B">
              <w:rPr>
                <w:rFonts w:asciiTheme="minorHAnsi" w:hAnsiTheme="minorHAnsi" w:cstheme="minorHAnsi"/>
                <w:i/>
                <w:iCs/>
                <w:color w:val="auto"/>
                <w:sz w:val="20"/>
                <w:szCs w:val="20"/>
              </w:rPr>
              <w:t>giovane</w:t>
            </w:r>
          </w:p>
        </w:tc>
        <w:tc>
          <w:tcPr>
            <w:tcW w:w="1909" w:type="pct"/>
            <w:gridSpan w:val="2"/>
          </w:tcPr>
          <w:p w14:paraId="3D9A12E2" w14:textId="77777777" w:rsidR="00466EAC" w:rsidRPr="00D50291" w:rsidRDefault="00466EAC" w:rsidP="00F44F03">
            <w:pPr>
              <w:tabs>
                <w:tab w:val="left" w:pos="360"/>
                <w:tab w:val="left" w:pos="1404"/>
              </w:tabs>
              <w:rPr>
                <w:rFonts w:asciiTheme="minorHAnsi" w:hAnsiTheme="minorHAnsi" w:cstheme="minorHAnsi"/>
                <w:i/>
                <w:iCs/>
                <w:sz w:val="20"/>
                <w:szCs w:val="20"/>
              </w:rPr>
            </w:pPr>
            <w:r w:rsidRPr="00D50291">
              <w:rPr>
                <w:rFonts w:asciiTheme="minorHAnsi" w:hAnsiTheme="minorHAnsi" w:cstheme="minorHAnsi"/>
                <w:i/>
                <w:iCs/>
                <w:sz w:val="20"/>
                <w:szCs w:val="20"/>
              </w:rPr>
              <w:t xml:space="preserve">Per le società di persone e le società cooperative </w:t>
            </w:r>
          </w:p>
        </w:tc>
        <w:tc>
          <w:tcPr>
            <w:tcW w:w="1794" w:type="pct"/>
            <w:gridSpan w:val="2"/>
          </w:tcPr>
          <w:p w14:paraId="5AD3338E" w14:textId="77777777" w:rsidR="00466EAC" w:rsidRPr="00D50291" w:rsidRDefault="00466EAC" w:rsidP="00F44F03">
            <w:pPr>
              <w:tabs>
                <w:tab w:val="left" w:pos="360"/>
                <w:tab w:val="left" w:pos="1404"/>
              </w:tabs>
              <w:rPr>
                <w:rFonts w:asciiTheme="minorHAnsi" w:hAnsiTheme="minorHAnsi" w:cstheme="minorHAnsi"/>
                <w:i/>
                <w:iCs/>
                <w:sz w:val="20"/>
                <w:szCs w:val="20"/>
              </w:rPr>
            </w:pPr>
            <w:r w:rsidRPr="00D50291">
              <w:rPr>
                <w:rFonts w:asciiTheme="minorHAnsi" w:hAnsiTheme="minorHAnsi" w:cstheme="minorHAnsi"/>
                <w:i/>
                <w:iCs/>
                <w:sz w:val="20"/>
                <w:szCs w:val="20"/>
              </w:rPr>
              <w:t>Per le società di capitali</w:t>
            </w:r>
          </w:p>
        </w:tc>
      </w:tr>
      <w:tr w:rsidR="00466EAC" w:rsidRPr="00D50291" w14:paraId="4AFD1B4F" w14:textId="77777777" w:rsidTr="00466EAC">
        <w:tc>
          <w:tcPr>
            <w:tcW w:w="1297" w:type="pct"/>
          </w:tcPr>
          <w:p w14:paraId="5061D517" w14:textId="77777777" w:rsidR="00466EAC" w:rsidRPr="00D50291" w:rsidRDefault="00466EAC" w:rsidP="00F44F0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Titolare (cognome e nome)</w:t>
            </w:r>
            <w:r w:rsidRPr="00D50291">
              <w:rPr>
                <w:rFonts w:asciiTheme="minorHAnsi" w:hAnsiTheme="minorHAnsi" w:cstheme="minorHAnsi"/>
                <w:i/>
                <w:iCs/>
                <w:sz w:val="20"/>
                <w:szCs w:val="20"/>
              </w:rPr>
              <w:br/>
              <w:t>di età compresa tra i 18-35 anni</w:t>
            </w:r>
          </w:p>
        </w:tc>
        <w:tc>
          <w:tcPr>
            <w:tcW w:w="577" w:type="pct"/>
          </w:tcPr>
          <w:p w14:paraId="5438A673" w14:textId="77777777" w:rsidR="00466EAC" w:rsidRPr="00D50291" w:rsidRDefault="00466EAC" w:rsidP="00F44F0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 xml:space="preserve">Numero totale dei soci </w:t>
            </w:r>
          </w:p>
        </w:tc>
        <w:tc>
          <w:tcPr>
            <w:tcW w:w="1332" w:type="pct"/>
          </w:tcPr>
          <w:p w14:paraId="1C56747A" w14:textId="77777777" w:rsidR="00466EAC" w:rsidRPr="00D50291" w:rsidRDefault="00466EAC" w:rsidP="00F44F0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Numero di soci di età compresa tra i 18-35 anni</w:t>
            </w:r>
          </w:p>
        </w:tc>
        <w:tc>
          <w:tcPr>
            <w:tcW w:w="835" w:type="pct"/>
          </w:tcPr>
          <w:p w14:paraId="3BBF38F9" w14:textId="77777777" w:rsidR="00466EAC" w:rsidRPr="00D50291" w:rsidRDefault="00466EAC" w:rsidP="00F44F0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Capitale sociale €</w:t>
            </w:r>
          </w:p>
        </w:tc>
        <w:tc>
          <w:tcPr>
            <w:tcW w:w="959" w:type="pct"/>
          </w:tcPr>
          <w:p w14:paraId="31F97B54" w14:textId="77777777" w:rsidR="00466EAC" w:rsidRPr="00D50291" w:rsidRDefault="00466EAC" w:rsidP="00F44F03">
            <w:pPr>
              <w:tabs>
                <w:tab w:val="left" w:pos="360"/>
              </w:tabs>
              <w:spacing w:before="120" w:after="120"/>
              <w:rPr>
                <w:rFonts w:asciiTheme="minorHAnsi" w:hAnsiTheme="minorHAnsi" w:cstheme="minorHAnsi"/>
                <w:i/>
                <w:iCs/>
                <w:sz w:val="20"/>
                <w:szCs w:val="20"/>
              </w:rPr>
            </w:pPr>
            <w:r w:rsidRPr="00D50291">
              <w:rPr>
                <w:rFonts w:asciiTheme="minorHAnsi" w:hAnsiTheme="minorHAnsi" w:cstheme="minorHAnsi"/>
                <w:i/>
                <w:iCs/>
                <w:sz w:val="20"/>
                <w:szCs w:val="20"/>
              </w:rPr>
              <w:t>Quote di capitale sociale detenute da soci di età compresa tra i 18-35 anni</w:t>
            </w:r>
          </w:p>
        </w:tc>
      </w:tr>
      <w:tr w:rsidR="00466EAC" w:rsidRPr="00D50291" w14:paraId="718119D4" w14:textId="77777777" w:rsidTr="00C7357F">
        <w:trPr>
          <w:trHeight w:val="793"/>
        </w:trPr>
        <w:tc>
          <w:tcPr>
            <w:tcW w:w="1297" w:type="pct"/>
          </w:tcPr>
          <w:p w14:paraId="6B0D7EB6" w14:textId="77777777" w:rsidR="00466EAC" w:rsidRPr="00D50291" w:rsidRDefault="00466EAC" w:rsidP="00F44F03">
            <w:pPr>
              <w:tabs>
                <w:tab w:val="left" w:pos="360"/>
              </w:tabs>
              <w:spacing w:before="60" w:after="60"/>
              <w:rPr>
                <w:rFonts w:asciiTheme="minorHAnsi" w:hAnsiTheme="minorHAnsi" w:cstheme="minorHAnsi"/>
                <w:i/>
                <w:iCs/>
                <w:sz w:val="20"/>
                <w:szCs w:val="20"/>
              </w:rPr>
            </w:pPr>
          </w:p>
        </w:tc>
        <w:tc>
          <w:tcPr>
            <w:tcW w:w="577" w:type="pct"/>
          </w:tcPr>
          <w:p w14:paraId="7FC30439" w14:textId="77777777" w:rsidR="00466EAC" w:rsidRPr="00D50291" w:rsidRDefault="00466EAC" w:rsidP="00F44F03">
            <w:pPr>
              <w:tabs>
                <w:tab w:val="left" w:pos="360"/>
              </w:tabs>
              <w:spacing w:before="60" w:after="60"/>
              <w:rPr>
                <w:rFonts w:asciiTheme="minorHAnsi" w:hAnsiTheme="minorHAnsi" w:cstheme="minorHAnsi"/>
                <w:i/>
                <w:iCs/>
                <w:sz w:val="20"/>
                <w:szCs w:val="20"/>
              </w:rPr>
            </w:pPr>
          </w:p>
        </w:tc>
        <w:tc>
          <w:tcPr>
            <w:tcW w:w="1332" w:type="pct"/>
          </w:tcPr>
          <w:p w14:paraId="77860580" w14:textId="77777777" w:rsidR="00466EAC" w:rsidRPr="00D50291" w:rsidRDefault="00466EAC" w:rsidP="00F44F03">
            <w:pPr>
              <w:tabs>
                <w:tab w:val="left" w:pos="360"/>
              </w:tabs>
              <w:spacing w:before="60" w:after="60"/>
              <w:rPr>
                <w:rFonts w:asciiTheme="minorHAnsi" w:hAnsiTheme="minorHAnsi" w:cstheme="minorHAnsi"/>
                <w:i/>
                <w:iCs/>
                <w:sz w:val="20"/>
                <w:szCs w:val="20"/>
              </w:rPr>
            </w:pPr>
          </w:p>
        </w:tc>
        <w:tc>
          <w:tcPr>
            <w:tcW w:w="835" w:type="pct"/>
          </w:tcPr>
          <w:p w14:paraId="6B8DF702" w14:textId="77777777" w:rsidR="00466EAC" w:rsidRPr="00D50291" w:rsidRDefault="00466EAC" w:rsidP="00F44F03">
            <w:pPr>
              <w:tabs>
                <w:tab w:val="left" w:pos="360"/>
              </w:tabs>
              <w:spacing w:before="60" w:after="60"/>
              <w:rPr>
                <w:rFonts w:asciiTheme="minorHAnsi" w:hAnsiTheme="minorHAnsi" w:cstheme="minorHAnsi"/>
                <w:i/>
                <w:iCs/>
                <w:sz w:val="20"/>
                <w:szCs w:val="20"/>
              </w:rPr>
            </w:pPr>
          </w:p>
        </w:tc>
        <w:tc>
          <w:tcPr>
            <w:tcW w:w="959" w:type="pct"/>
          </w:tcPr>
          <w:p w14:paraId="4049FD24" w14:textId="77777777" w:rsidR="00466EAC" w:rsidRPr="00D50291" w:rsidRDefault="00466EAC" w:rsidP="00F44F03">
            <w:pPr>
              <w:tabs>
                <w:tab w:val="left" w:pos="360"/>
              </w:tabs>
              <w:spacing w:before="60" w:after="60"/>
              <w:rPr>
                <w:rFonts w:asciiTheme="minorHAnsi" w:hAnsiTheme="minorHAnsi" w:cstheme="minorHAnsi"/>
                <w:i/>
                <w:iCs/>
                <w:sz w:val="20"/>
                <w:szCs w:val="20"/>
              </w:rPr>
            </w:pPr>
          </w:p>
        </w:tc>
      </w:tr>
    </w:tbl>
    <w:p w14:paraId="5C57430B" w14:textId="64889C55" w:rsidR="00EB651D" w:rsidRPr="00D50291" w:rsidRDefault="00EB651D" w:rsidP="00F319A5">
      <w:pPr>
        <w:pStyle w:val="Paragrafoelenco"/>
        <w:keepNext/>
        <w:numPr>
          <w:ilvl w:val="0"/>
          <w:numId w:val="34"/>
        </w:numPr>
        <w:spacing w:before="240" w:after="60"/>
        <w:ind w:right="505"/>
        <w:contextualSpacing w:val="0"/>
        <w:jc w:val="both"/>
        <w:rPr>
          <w:rFonts w:ascii="Calibri" w:hAnsi="Calibri"/>
          <w:i/>
          <w:iCs/>
          <w:sz w:val="20"/>
          <w:szCs w:val="20"/>
        </w:rPr>
      </w:pPr>
      <w:r w:rsidRPr="00A27C90">
        <w:rPr>
          <w:rFonts w:asciiTheme="minorHAnsi" w:hAnsiTheme="minorHAnsi" w:cstheme="minorHAnsi"/>
          <w:bCs/>
          <w:i/>
          <w:iCs/>
          <w:sz w:val="20"/>
          <w:szCs w:val="20"/>
        </w:rPr>
        <w:t xml:space="preserve">(da compilare ai fini del calcolo della </w:t>
      </w:r>
      <w:r w:rsidRPr="00A27C90">
        <w:rPr>
          <w:rFonts w:asciiTheme="minorHAnsi" w:hAnsiTheme="minorHAnsi" w:cstheme="minorHAnsi"/>
          <w:bCs/>
          <w:i/>
          <w:iCs/>
          <w:sz w:val="20"/>
          <w:szCs w:val="20"/>
          <w:highlight w:val="yellow"/>
        </w:rPr>
        <w:t>premialità</w:t>
      </w:r>
      <w:r w:rsidRPr="00A27C90">
        <w:rPr>
          <w:rFonts w:asciiTheme="minorHAnsi" w:hAnsiTheme="minorHAnsi" w:cstheme="minorHAnsi"/>
          <w:bCs/>
          <w:i/>
          <w:iCs/>
          <w:sz w:val="20"/>
          <w:szCs w:val="20"/>
        </w:rPr>
        <w:t xml:space="preserve">) </w:t>
      </w:r>
      <w:r w:rsidRPr="00F319A5">
        <w:rPr>
          <w:rFonts w:asciiTheme="minorHAnsi" w:hAnsiTheme="minorHAnsi" w:cstheme="minorHAnsi"/>
          <w:bCs/>
          <w:i/>
          <w:iCs/>
          <w:sz w:val="20"/>
          <w:szCs w:val="20"/>
        </w:rPr>
        <w:t>che assumerà, a partire dalla data di avvio del progetto ed entro la</w:t>
      </w:r>
      <w:r>
        <w:rPr>
          <w:rFonts w:ascii="Calibri" w:hAnsi="Calibri"/>
          <w:i/>
          <w:iCs/>
          <w:sz w:val="20"/>
          <w:szCs w:val="20"/>
        </w:rPr>
        <w:t xml:space="preserve"> sua conclusione, unità aggiuntive di </w:t>
      </w:r>
      <w:r w:rsidRPr="00BF3D20">
        <w:rPr>
          <w:rFonts w:ascii="Calibri" w:hAnsi="Calibri"/>
          <w:b/>
          <w:bCs/>
          <w:i/>
          <w:iCs/>
          <w:sz w:val="20"/>
          <w:szCs w:val="20"/>
        </w:rPr>
        <w:t>giovani</w:t>
      </w:r>
      <w:r>
        <w:rPr>
          <w:rFonts w:ascii="Calibri" w:hAnsi="Calibri"/>
          <w:i/>
          <w:iCs/>
          <w:sz w:val="20"/>
          <w:szCs w:val="20"/>
        </w:rPr>
        <w:t xml:space="preserve"> (</w:t>
      </w:r>
      <w:r w:rsidRPr="00D50291">
        <w:rPr>
          <w:rFonts w:ascii="Calibri" w:hAnsi="Calibri"/>
          <w:i/>
          <w:iCs/>
          <w:sz w:val="20"/>
          <w:szCs w:val="20"/>
        </w:rPr>
        <w:t>età compresa tra i 18 e 35 anni)</w:t>
      </w:r>
      <w:r w:rsidRPr="00D50291">
        <w:rPr>
          <w:rStyle w:val="Rimandonotaapidipagina"/>
          <w:rFonts w:ascii="Calibri" w:hAnsi="Calibri"/>
          <w:i/>
          <w:iCs/>
          <w:sz w:val="20"/>
          <w:szCs w:val="20"/>
        </w:rPr>
        <w:t xml:space="preserve"> </w:t>
      </w:r>
      <w:r w:rsidRPr="00D50291">
        <w:rPr>
          <w:rStyle w:val="Rimandonotaapidipagina"/>
          <w:rFonts w:ascii="Calibri" w:hAnsi="Calibri"/>
          <w:i/>
          <w:iCs/>
          <w:sz w:val="20"/>
          <w:szCs w:val="20"/>
        </w:rPr>
        <w:footnoteReference w:id="6"/>
      </w:r>
      <w:r>
        <w:rPr>
          <w:rFonts w:ascii="Calibri" w:hAnsi="Calibri"/>
          <w:i/>
          <w:iCs/>
          <w:sz w:val="20"/>
          <w:szCs w:val="20"/>
        </w:rPr>
        <w:t xml:space="preserve"> e/o di </w:t>
      </w:r>
      <w:r w:rsidRPr="00D50291">
        <w:rPr>
          <w:rFonts w:ascii="Calibri" w:hAnsi="Calibri"/>
          <w:i/>
          <w:iCs/>
          <w:sz w:val="20"/>
          <w:szCs w:val="20"/>
        </w:rPr>
        <w:t xml:space="preserve">personale </w:t>
      </w:r>
      <w:r w:rsidRPr="00D50291">
        <w:rPr>
          <w:rFonts w:ascii="Calibri" w:hAnsi="Calibri"/>
          <w:b/>
          <w:bCs/>
          <w:i/>
          <w:iCs/>
          <w:sz w:val="20"/>
          <w:szCs w:val="20"/>
        </w:rPr>
        <w:t>femminile</w:t>
      </w:r>
      <w:r>
        <w:rPr>
          <w:rFonts w:ascii="Calibri" w:hAnsi="Calibri"/>
          <w:b/>
          <w:bCs/>
          <w:i/>
          <w:iCs/>
          <w:sz w:val="20"/>
          <w:szCs w:val="20"/>
        </w:rPr>
        <w:t xml:space="preserve"> </w:t>
      </w:r>
      <w:r w:rsidRPr="00BF3D20">
        <w:rPr>
          <w:rFonts w:ascii="Calibri" w:hAnsi="Calibri"/>
          <w:i/>
          <w:iCs/>
          <w:sz w:val="20"/>
          <w:szCs w:val="20"/>
        </w:rPr>
        <w:t>nell’unità locale</w:t>
      </w:r>
      <w:r>
        <w:rPr>
          <w:rFonts w:ascii="Calibri" w:hAnsi="Calibri"/>
          <w:i/>
          <w:iCs/>
          <w:sz w:val="20"/>
          <w:szCs w:val="20"/>
        </w:rPr>
        <w:t xml:space="preserve"> in cui sono realizzate le attività progettuali (territorio regionale/provincia di Taranto)</w:t>
      </w:r>
      <w:r w:rsidRPr="00D50291">
        <w:rPr>
          <w:rFonts w:ascii="Calibri" w:hAnsi="Calibri"/>
          <w:i/>
          <w:iCs/>
          <w:sz w:val="20"/>
          <w:szCs w:val="20"/>
        </w:rPr>
        <w:t>:</w:t>
      </w:r>
    </w:p>
    <w:p w14:paraId="3189027F" w14:textId="369457F4" w:rsidR="00EB651D" w:rsidRDefault="00EB651D" w:rsidP="00565E20">
      <w:pPr>
        <w:pStyle w:val="Paragrafoelenco"/>
        <w:numPr>
          <w:ilvl w:val="0"/>
          <w:numId w:val="52"/>
        </w:numPr>
        <w:tabs>
          <w:tab w:val="left" w:pos="360"/>
        </w:tabs>
        <w:spacing w:before="120" w:after="120"/>
        <w:rPr>
          <w:rFonts w:asciiTheme="minorHAnsi" w:hAnsiTheme="minorHAnsi" w:cstheme="minorHAnsi"/>
          <w:i/>
          <w:iCs/>
          <w:sz w:val="20"/>
          <w:szCs w:val="20"/>
        </w:rPr>
      </w:pPr>
      <w:r w:rsidRPr="00EB651D">
        <w:rPr>
          <w:rFonts w:asciiTheme="minorHAnsi" w:hAnsiTheme="minorHAnsi" w:cstheme="minorHAnsi"/>
          <w:i/>
          <w:iCs/>
          <w:sz w:val="20"/>
          <w:szCs w:val="20"/>
        </w:rPr>
        <w:t>Giovani (età compresa tra i 18 e 35 anni</w:t>
      </w:r>
      <w:proofErr w:type="gramStart"/>
      <w:r w:rsidRPr="00EB651D">
        <w:rPr>
          <w:rFonts w:asciiTheme="minorHAnsi" w:hAnsiTheme="minorHAnsi" w:cstheme="minorHAnsi"/>
          <w:i/>
          <w:iCs/>
          <w:sz w:val="20"/>
          <w:szCs w:val="20"/>
        </w:rPr>
        <w:t>)</w:t>
      </w:r>
      <w:r>
        <w:rPr>
          <w:rFonts w:asciiTheme="minorHAnsi" w:hAnsiTheme="minorHAnsi" w:cstheme="minorHAnsi"/>
          <w:i/>
          <w:iCs/>
          <w:sz w:val="20"/>
          <w:szCs w:val="20"/>
        </w:rPr>
        <w:t xml:space="preserve">:   </w:t>
      </w:r>
      <w:proofErr w:type="gramEnd"/>
      <w:r>
        <w:rPr>
          <w:rFonts w:asciiTheme="minorHAnsi" w:hAnsiTheme="minorHAnsi" w:cstheme="minorHAnsi"/>
          <w:i/>
          <w:iCs/>
          <w:sz w:val="20"/>
          <w:szCs w:val="20"/>
        </w:rPr>
        <w:t xml:space="preserve">  n. __ unità</w:t>
      </w:r>
      <w:r w:rsidR="00A27C90">
        <w:rPr>
          <w:rFonts w:asciiTheme="minorHAnsi" w:hAnsiTheme="minorHAnsi" w:cstheme="minorHAnsi"/>
          <w:i/>
          <w:iCs/>
          <w:sz w:val="20"/>
          <w:szCs w:val="20"/>
        </w:rPr>
        <w:t xml:space="preserve"> aggiuntive da assumere</w:t>
      </w:r>
    </w:p>
    <w:p w14:paraId="1BC957C1" w14:textId="24F35B04" w:rsidR="00EB651D" w:rsidRPr="00EB651D" w:rsidRDefault="00EB651D" w:rsidP="00F319A5">
      <w:pPr>
        <w:pStyle w:val="Paragrafoelenco"/>
        <w:numPr>
          <w:ilvl w:val="0"/>
          <w:numId w:val="52"/>
        </w:numPr>
        <w:tabs>
          <w:tab w:val="left" w:pos="360"/>
        </w:tabs>
        <w:spacing w:before="120" w:after="120"/>
        <w:rPr>
          <w:rFonts w:asciiTheme="minorHAnsi" w:hAnsiTheme="minorHAnsi" w:cstheme="minorHAnsi"/>
          <w:i/>
          <w:iCs/>
          <w:sz w:val="20"/>
          <w:szCs w:val="20"/>
        </w:rPr>
      </w:pPr>
      <w:r w:rsidRPr="00EB651D">
        <w:rPr>
          <w:rFonts w:asciiTheme="minorHAnsi" w:hAnsiTheme="minorHAnsi" w:cstheme="minorHAnsi"/>
          <w:i/>
          <w:iCs/>
          <w:sz w:val="20"/>
          <w:szCs w:val="20"/>
        </w:rPr>
        <w:t xml:space="preserve">Personale </w:t>
      </w:r>
      <w:proofErr w:type="gramStart"/>
      <w:r w:rsidRPr="00EB651D">
        <w:rPr>
          <w:rFonts w:asciiTheme="minorHAnsi" w:hAnsiTheme="minorHAnsi" w:cstheme="minorHAnsi"/>
          <w:i/>
          <w:iCs/>
          <w:sz w:val="20"/>
          <w:szCs w:val="20"/>
        </w:rPr>
        <w:t>femminile</w:t>
      </w:r>
      <w:r>
        <w:rPr>
          <w:rFonts w:asciiTheme="minorHAnsi" w:hAnsiTheme="minorHAnsi" w:cstheme="minorHAnsi"/>
          <w:i/>
          <w:iCs/>
          <w:sz w:val="20"/>
          <w:szCs w:val="20"/>
        </w:rPr>
        <w:t>:  n.</w:t>
      </w:r>
      <w:proofErr w:type="gramEnd"/>
      <w:r>
        <w:rPr>
          <w:rFonts w:asciiTheme="minorHAnsi" w:hAnsiTheme="minorHAnsi" w:cstheme="minorHAnsi"/>
          <w:i/>
          <w:iCs/>
          <w:sz w:val="20"/>
          <w:szCs w:val="20"/>
        </w:rPr>
        <w:t xml:space="preserve"> __</w:t>
      </w:r>
      <w:r w:rsidR="00A27C90">
        <w:rPr>
          <w:rFonts w:asciiTheme="minorHAnsi" w:hAnsiTheme="minorHAnsi" w:cstheme="minorHAnsi"/>
          <w:i/>
          <w:iCs/>
          <w:sz w:val="20"/>
          <w:szCs w:val="20"/>
        </w:rPr>
        <w:t xml:space="preserve"> unità aggiuntive da assumere</w:t>
      </w:r>
    </w:p>
    <w:p w14:paraId="00C8CC5C" w14:textId="77777777" w:rsidR="00584D3F" w:rsidRDefault="00584D3F" w:rsidP="00F319A5">
      <w:pPr>
        <w:pStyle w:val="Paragrafoelenco"/>
        <w:keepNext/>
        <w:numPr>
          <w:ilvl w:val="0"/>
          <w:numId w:val="34"/>
        </w:numPr>
        <w:spacing w:before="240" w:after="60"/>
        <w:ind w:right="505"/>
        <w:contextualSpacing w:val="0"/>
        <w:jc w:val="both"/>
        <w:rPr>
          <w:rFonts w:asciiTheme="minorHAnsi" w:hAnsiTheme="minorHAnsi" w:cstheme="minorHAnsi"/>
          <w:bCs/>
          <w:i/>
          <w:iCs/>
          <w:sz w:val="20"/>
          <w:szCs w:val="20"/>
        </w:rPr>
      </w:pPr>
      <w:r w:rsidRPr="00D50291">
        <w:rPr>
          <w:rFonts w:asciiTheme="minorHAnsi" w:hAnsiTheme="minorHAnsi" w:cstheme="minorHAnsi"/>
          <w:bCs/>
          <w:i/>
          <w:iCs/>
          <w:sz w:val="20"/>
          <w:szCs w:val="20"/>
        </w:rPr>
        <w:t xml:space="preserve">che la spesa complessiva prevista per il progetto è pari a € ……. di cui € </w:t>
      </w:r>
      <w:proofErr w:type="gramStart"/>
      <w:r w:rsidRPr="00D50291">
        <w:rPr>
          <w:rFonts w:asciiTheme="minorHAnsi" w:hAnsiTheme="minorHAnsi" w:cstheme="minorHAnsi"/>
          <w:bCs/>
          <w:i/>
          <w:iCs/>
          <w:sz w:val="20"/>
          <w:szCs w:val="20"/>
        </w:rPr>
        <w:t>…….</w:t>
      </w:r>
      <w:proofErr w:type="gramEnd"/>
      <w:r w:rsidRPr="00D50291">
        <w:rPr>
          <w:rFonts w:asciiTheme="minorHAnsi" w:hAnsiTheme="minorHAnsi" w:cstheme="minorHAnsi"/>
          <w:bCs/>
          <w:i/>
          <w:iCs/>
          <w:sz w:val="20"/>
          <w:szCs w:val="20"/>
        </w:rPr>
        <w:t xml:space="preserve">. per attività di RI e € ……… per attività di SS, </w:t>
      </w:r>
      <w:r w:rsidR="00D816FA">
        <w:rPr>
          <w:rFonts w:asciiTheme="minorHAnsi" w:hAnsiTheme="minorHAnsi" w:cstheme="minorHAnsi"/>
          <w:bCs/>
          <w:i/>
          <w:iCs/>
          <w:sz w:val="20"/>
          <w:szCs w:val="20"/>
        </w:rPr>
        <w:t xml:space="preserve">per un contributo complessivo richiesto di </w:t>
      </w:r>
      <w:r w:rsidR="00D816FA" w:rsidRPr="00D50291">
        <w:rPr>
          <w:rFonts w:asciiTheme="minorHAnsi" w:hAnsiTheme="minorHAnsi" w:cstheme="minorHAnsi"/>
          <w:bCs/>
          <w:i/>
          <w:iCs/>
          <w:sz w:val="20"/>
          <w:szCs w:val="20"/>
        </w:rPr>
        <w:t xml:space="preserve">€ ……. di cui € </w:t>
      </w:r>
      <w:proofErr w:type="gramStart"/>
      <w:r w:rsidR="00D816FA" w:rsidRPr="00D50291">
        <w:rPr>
          <w:rFonts w:asciiTheme="minorHAnsi" w:hAnsiTheme="minorHAnsi" w:cstheme="minorHAnsi"/>
          <w:bCs/>
          <w:i/>
          <w:iCs/>
          <w:sz w:val="20"/>
          <w:szCs w:val="20"/>
        </w:rPr>
        <w:t>…….</w:t>
      </w:r>
      <w:proofErr w:type="gramEnd"/>
      <w:r w:rsidR="00D816FA" w:rsidRPr="00D50291">
        <w:rPr>
          <w:rFonts w:asciiTheme="minorHAnsi" w:hAnsiTheme="minorHAnsi" w:cstheme="minorHAnsi"/>
          <w:bCs/>
          <w:i/>
          <w:iCs/>
          <w:sz w:val="20"/>
          <w:szCs w:val="20"/>
        </w:rPr>
        <w:t>. per attività di RI e €</w:t>
      </w:r>
      <w:r w:rsidR="00D816FA">
        <w:rPr>
          <w:rFonts w:asciiTheme="minorHAnsi" w:hAnsiTheme="minorHAnsi" w:cstheme="minorHAnsi"/>
          <w:bCs/>
          <w:i/>
          <w:iCs/>
          <w:sz w:val="20"/>
          <w:szCs w:val="20"/>
        </w:rPr>
        <w:t xml:space="preserve"> ……. per attività di SS</w:t>
      </w:r>
      <w:r w:rsidR="00903334">
        <w:rPr>
          <w:rFonts w:asciiTheme="minorHAnsi" w:hAnsiTheme="minorHAnsi" w:cstheme="minorHAnsi"/>
          <w:bCs/>
          <w:i/>
          <w:iCs/>
          <w:sz w:val="20"/>
          <w:szCs w:val="20"/>
        </w:rPr>
        <w:t>;</w:t>
      </w:r>
    </w:p>
    <w:p w14:paraId="3254A018" w14:textId="77777777" w:rsidR="003B19CC" w:rsidRPr="00F028D9" w:rsidRDefault="003B19CC" w:rsidP="00F319A5">
      <w:pPr>
        <w:pStyle w:val="Paragrafoelenco"/>
        <w:keepNext/>
        <w:numPr>
          <w:ilvl w:val="0"/>
          <w:numId w:val="34"/>
        </w:numPr>
        <w:spacing w:before="240" w:after="60"/>
        <w:ind w:right="505"/>
        <w:contextualSpacing w:val="0"/>
        <w:jc w:val="both"/>
        <w:rPr>
          <w:rFonts w:asciiTheme="minorHAnsi" w:hAnsiTheme="minorHAnsi" w:cstheme="minorHAnsi"/>
          <w:i/>
          <w:iCs/>
          <w:color w:val="auto"/>
          <w:sz w:val="20"/>
          <w:szCs w:val="20"/>
        </w:rPr>
      </w:pPr>
      <w:r w:rsidRPr="00F028D9">
        <w:rPr>
          <w:rFonts w:asciiTheme="minorHAnsi" w:hAnsiTheme="minorHAnsi" w:cstheme="minorHAnsi"/>
          <w:i/>
          <w:iCs/>
          <w:sz w:val="20"/>
          <w:szCs w:val="20"/>
        </w:rPr>
        <w:t>che</w:t>
      </w:r>
      <w:r w:rsidR="00185FED" w:rsidRPr="00F028D9">
        <w:rPr>
          <w:rFonts w:asciiTheme="minorHAnsi" w:hAnsiTheme="minorHAnsi" w:cstheme="minorHAnsi"/>
          <w:i/>
          <w:iCs/>
          <w:color w:val="auto"/>
          <w:sz w:val="20"/>
          <w:szCs w:val="20"/>
        </w:rPr>
        <w:t xml:space="preserve"> </w:t>
      </w:r>
      <w:r w:rsidRPr="00F028D9">
        <w:rPr>
          <w:rFonts w:asciiTheme="minorHAnsi" w:hAnsiTheme="minorHAnsi" w:cstheme="minorHAnsi"/>
          <w:i/>
          <w:iCs/>
          <w:color w:val="auto"/>
          <w:sz w:val="20"/>
          <w:szCs w:val="20"/>
        </w:rPr>
        <w:t>soddisfa i seguenti requisiti al momento della candidatura (</w:t>
      </w:r>
      <w:r w:rsidR="00D51C87">
        <w:rPr>
          <w:rFonts w:asciiTheme="minorHAnsi" w:hAnsiTheme="minorHAnsi" w:cstheme="minorHAnsi"/>
          <w:i/>
          <w:iCs/>
          <w:color w:val="auto"/>
          <w:sz w:val="20"/>
          <w:szCs w:val="20"/>
        </w:rPr>
        <w:t>barrare i punti non</w:t>
      </w:r>
      <w:r w:rsidR="000D4584" w:rsidRPr="00F028D9">
        <w:rPr>
          <w:rFonts w:asciiTheme="minorHAnsi" w:hAnsiTheme="minorHAnsi" w:cstheme="minorHAnsi"/>
          <w:i/>
          <w:iCs/>
          <w:color w:val="auto"/>
          <w:sz w:val="20"/>
          <w:szCs w:val="20"/>
        </w:rPr>
        <w:t xml:space="preserve"> quan</w:t>
      </w:r>
      <w:r w:rsidR="00823210" w:rsidRPr="00F028D9">
        <w:rPr>
          <w:rFonts w:asciiTheme="minorHAnsi" w:hAnsiTheme="minorHAnsi" w:cstheme="minorHAnsi"/>
          <w:i/>
          <w:iCs/>
          <w:color w:val="auto"/>
          <w:sz w:val="20"/>
          <w:szCs w:val="20"/>
        </w:rPr>
        <w:t>d</w:t>
      </w:r>
      <w:r w:rsidR="000D4584" w:rsidRPr="00F028D9">
        <w:rPr>
          <w:rFonts w:asciiTheme="minorHAnsi" w:hAnsiTheme="minorHAnsi" w:cstheme="minorHAnsi"/>
          <w:i/>
          <w:iCs/>
          <w:color w:val="auto"/>
          <w:sz w:val="20"/>
          <w:szCs w:val="20"/>
        </w:rPr>
        <w:t>o pertinenti</w:t>
      </w:r>
      <w:r w:rsidRPr="00F028D9">
        <w:rPr>
          <w:rFonts w:asciiTheme="minorHAnsi" w:hAnsiTheme="minorHAnsi" w:cstheme="minorHAnsi"/>
          <w:i/>
          <w:iCs/>
          <w:color w:val="auto"/>
          <w:sz w:val="20"/>
          <w:szCs w:val="20"/>
        </w:rPr>
        <w:t>)</w:t>
      </w:r>
      <w:r w:rsidR="00D51C87">
        <w:rPr>
          <w:rFonts w:asciiTheme="minorHAnsi" w:hAnsiTheme="minorHAnsi" w:cstheme="minorHAnsi"/>
          <w:i/>
          <w:iCs/>
          <w:color w:val="auto"/>
          <w:sz w:val="20"/>
          <w:szCs w:val="20"/>
        </w:rPr>
        <w:t>:</w:t>
      </w:r>
    </w:p>
    <w:p w14:paraId="738E74CF" w14:textId="04E57C75" w:rsidR="003B19CC" w:rsidRPr="00F028D9" w:rsidRDefault="003B19CC" w:rsidP="00A40A9A">
      <w:pPr>
        <w:numPr>
          <w:ilvl w:val="0"/>
          <w:numId w:val="46"/>
        </w:numPr>
        <w:spacing w:before="60" w:after="60"/>
        <w:jc w:val="both"/>
        <w:rPr>
          <w:rFonts w:asciiTheme="minorHAnsi" w:hAnsiTheme="minorHAnsi" w:cstheme="minorHAnsi"/>
          <w:i/>
          <w:iCs/>
          <w:snapToGrid w:val="0"/>
          <w:sz w:val="20"/>
          <w:szCs w:val="20"/>
        </w:rPr>
      </w:pPr>
      <w:r w:rsidRPr="00F028D9">
        <w:rPr>
          <w:rFonts w:asciiTheme="minorHAnsi" w:hAnsiTheme="minorHAnsi" w:cstheme="minorHAnsi"/>
          <w:i/>
          <w:iCs/>
          <w:color w:val="auto"/>
          <w:sz w:val="20"/>
          <w:szCs w:val="20"/>
        </w:rPr>
        <w:t xml:space="preserve">essere regolarmente costituita e iscritta nel Registro delle imprese presso la CCIAA competente per territorio, ed esercitare un’attività economica, rientrante fra quelle identificate dai codici </w:t>
      </w:r>
      <w:r w:rsidRPr="00F028D9">
        <w:rPr>
          <w:rFonts w:asciiTheme="minorHAnsi" w:hAnsiTheme="minorHAnsi" w:cstheme="minorHAnsi"/>
          <w:b/>
          <w:bCs/>
          <w:i/>
          <w:iCs/>
          <w:color w:val="auto"/>
          <w:sz w:val="20"/>
          <w:szCs w:val="20"/>
        </w:rPr>
        <w:t>ISTAT ATECO 20</w:t>
      </w:r>
      <w:r w:rsidR="00B46D8B">
        <w:rPr>
          <w:rFonts w:asciiTheme="minorHAnsi" w:hAnsiTheme="minorHAnsi" w:cstheme="minorHAnsi"/>
          <w:b/>
          <w:bCs/>
          <w:i/>
          <w:iCs/>
          <w:color w:val="auto"/>
          <w:sz w:val="20"/>
          <w:szCs w:val="20"/>
        </w:rPr>
        <w:t>25</w:t>
      </w:r>
      <w:r w:rsidRPr="00F028D9">
        <w:rPr>
          <w:rFonts w:asciiTheme="minorHAnsi" w:hAnsiTheme="minorHAnsi" w:cstheme="minorHAnsi"/>
          <w:i/>
          <w:iCs/>
          <w:color w:val="auto"/>
          <w:sz w:val="20"/>
          <w:szCs w:val="20"/>
        </w:rPr>
        <w:t xml:space="preserve"> di cui all’</w:t>
      </w:r>
      <w:r w:rsidRPr="00F028D9">
        <w:rPr>
          <w:rFonts w:asciiTheme="minorHAnsi" w:hAnsiTheme="minorHAnsi" w:cstheme="minorHAnsi"/>
          <w:b/>
          <w:bCs/>
          <w:i/>
          <w:iCs/>
          <w:color w:val="auto"/>
          <w:sz w:val="20"/>
          <w:szCs w:val="20"/>
        </w:rPr>
        <w:t>Allegato 1</w:t>
      </w:r>
      <w:r w:rsidRPr="00F028D9">
        <w:rPr>
          <w:rFonts w:asciiTheme="minorHAnsi" w:hAnsiTheme="minorHAnsi" w:cstheme="minorHAnsi"/>
          <w:i/>
          <w:iCs/>
          <w:color w:val="auto"/>
          <w:sz w:val="20"/>
          <w:szCs w:val="20"/>
        </w:rPr>
        <w:t xml:space="preserve"> del presente Avviso</w:t>
      </w:r>
      <w:r w:rsidRPr="00F028D9">
        <w:rPr>
          <w:rStyle w:val="Rimandonotaapidipagina"/>
          <w:rFonts w:asciiTheme="minorHAnsi" w:hAnsiTheme="minorHAnsi"/>
          <w:i/>
          <w:iCs/>
          <w:color w:val="auto"/>
          <w:sz w:val="20"/>
          <w:szCs w:val="20"/>
        </w:rPr>
        <w:footnoteReference w:id="7"/>
      </w:r>
      <w:r w:rsidRPr="00F028D9">
        <w:rPr>
          <w:rFonts w:asciiTheme="minorHAnsi" w:hAnsiTheme="minorHAnsi" w:cstheme="minorHAnsi"/>
          <w:i/>
          <w:iCs/>
          <w:color w:val="auto"/>
          <w:sz w:val="20"/>
          <w:szCs w:val="20"/>
        </w:rPr>
        <w:t xml:space="preserve">; per le imprese prive </w:t>
      </w:r>
      <w:r w:rsidR="00242A26" w:rsidRPr="00242A26">
        <w:rPr>
          <w:rFonts w:asciiTheme="minorHAnsi" w:hAnsiTheme="minorHAnsi" w:cstheme="minorHAnsi"/>
          <w:i/>
          <w:iCs/>
          <w:color w:val="auto"/>
          <w:sz w:val="20"/>
          <w:szCs w:val="20"/>
        </w:rPr>
        <w:t xml:space="preserve">al momento della domanda di candidatura di sede o di unità locale in Puglia (o nell’area della Provincia di Taranto, come richiesto dall’Avviso per l’impresa capofila del Raggruppamento), </w:t>
      </w:r>
      <w:r w:rsidRPr="00F028D9">
        <w:rPr>
          <w:rFonts w:asciiTheme="minorHAnsi" w:hAnsiTheme="minorHAnsi" w:cstheme="minorHAnsi"/>
          <w:i/>
          <w:iCs/>
          <w:color w:val="auto"/>
          <w:sz w:val="20"/>
          <w:szCs w:val="20"/>
        </w:rPr>
        <w:t xml:space="preserve">detto requisito deve essere dimostrato </w:t>
      </w:r>
      <w:r w:rsidRPr="00F028D9">
        <w:rPr>
          <w:rFonts w:asciiTheme="minorHAnsi" w:hAnsiTheme="minorHAnsi" w:cstheme="minorHAnsi"/>
          <w:i/>
          <w:iCs/>
          <w:sz w:val="20"/>
          <w:szCs w:val="20"/>
        </w:rPr>
        <w:t>al momento della richiesta della prima erogazione del contributo</w:t>
      </w:r>
      <w:r w:rsidRPr="00F028D9">
        <w:rPr>
          <w:rFonts w:asciiTheme="minorHAnsi" w:hAnsiTheme="minorHAnsi" w:cstheme="minorHAnsi"/>
          <w:i/>
          <w:iCs/>
          <w:color w:val="auto"/>
          <w:sz w:val="20"/>
          <w:szCs w:val="20"/>
        </w:rPr>
        <w:t xml:space="preserve"> concesso;</w:t>
      </w:r>
    </w:p>
    <w:p w14:paraId="3B242877" w14:textId="77777777" w:rsidR="003B19CC" w:rsidRPr="00F028D9" w:rsidRDefault="003B19CC" w:rsidP="00A40A9A">
      <w:pPr>
        <w:numPr>
          <w:ilvl w:val="0"/>
          <w:numId w:val="46"/>
        </w:numPr>
        <w:spacing w:before="60" w:after="60"/>
        <w:jc w:val="both"/>
        <w:rPr>
          <w:rFonts w:asciiTheme="minorHAnsi" w:hAnsiTheme="minorHAnsi" w:cstheme="minorHAnsi"/>
          <w:i/>
          <w:iCs/>
          <w:snapToGrid w:val="0"/>
          <w:sz w:val="20"/>
          <w:szCs w:val="20"/>
        </w:rPr>
      </w:pPr>
      <w:r w:rsidRPr="00F028D9">
        <w:rPr>
          <w:rFonts w:asciiTheme="minorHAnsi" w:hAnsiTheme="minorHAnsi" w:cstheme="minorHAnsi"/>
          <w:i/>
          <w:iCs/>
          <w:snapToGrid w:val="0"/>
          <w:sz w:val="20"/>
          <w:szCs w:val="20"/>
        </w:rPr>
        <w:t xml:space="preserve">aver redatto il rapporto periodico sulla situazione del personale maschile e femminile ai sensi dell’art.46 del </w:t>
      </w:r>
      <w:proofErr w:type="spellStart"/>
      <w:r w:rsidRPr="00F028D9">
        <w:rPr>
          <w:rFonts w:asciiTheme="minorHAnsi" w:hAnsiTheme="minorHAnsi" w:cstheme="minorHAnsi"/>
          <w:i/>
          <w:iCs/>
          <w:snapToGrid w:val="0"/>
          <w:sz w:val="20"/>
          <w:szCs w:val="20"/>
        </w:rPr>
        <w:t>D.Lgs.</w:t>
      </w:r>
      <w:proofErr w:type="spellEnd"/>
      <w:r w:rsidRPr="00F028D9">
        <w:rPr>
          <w:rFonts w:asciiTheme="minorHAnsi" w:hAnsiTheme="minorHAnsi" w:cstheme="minorHAnsi"/>
          <w:i/>
          <w:iCs/>
          <w:snapToGrid w:val="0"/>
          <w:sz w:val="20"/>
          <w:szCs w:val="20"/>
        </w:rPr>
        <w:t xml:space="preserve"> 11 aprile 2006, n.198 c.d. Codice delle Pari Opportunità, come modificato dalla L. 5 novembre 2021, n.162 </w:t>
      </w:r>
      <w:r w:rsidR="00894D32" w:rsidRPr="00F028D9">
        <w:rPr>
          <w:rFonts w:asciiTheme="minorHAnsi" w:hAnsiTheme="minorHAnsi" w:cstheme="minorHAnsi"/>
          <w:i/>
          <w:iCs/>
          <w:snapToGrid w:val="0"/>
          <w:sz w:val="20"/>
          <w:szCs w:val="20"/>
        </w:rPr>
        <w:t xml:space="preserve">in data _______ </w:t>
      </w:r>
      <w:r w:rsidRPr="00F028D9">
        <w:rPr>
          <w:rFonts w:asciiTheme="minorHAnsi" w:hAnsiTheme="minorHAnsi" w:cstheme="minorHAnsi"/>
          <w:i/>
          <w:iCs/>
          <w:snapToGrid w:val="0"/>
          <w:sz w:val="20"/>
          <w:szCs w:val="20"/>
        </w:rPr>
        <w:t>(requisito solo per le aziende pubbliche e private con più di 50 dipendenti);</w:t>
      </w:r>
    </w:p>
    <w:p w14:paraId="753137D1" w14:textId="77777777" w:rsidR="003B19CC" w:rsidRPr="00F028D9" w:rsidRDefault="003B19CC" w:rsidP="00A40A9A">
      <w:pPr>
        <w:numPr>
          <w:ilvl w:val="0"/>
          <w:numId w:val="46"/>
        </w:numPr>
        <w:spacing w:before="60" w:after="60"/>
        <w:jc w:val="both"/>
        <w:rPr>
          <w:rFonts w:asciiTheme="minorHAnsi" w:hAnsiTheme="minorHAnsi" w:cstheme="minorHAnsi"/>
          <w:i/>
          <w:iCs/>
          <w:snapToGrid w:val="0"/>
          <w:sz w:val="20"/>
          <w:szCs w:val="20"/>
        </w:rPr>
      </w:pPr>
      <w:r w:rsidRPr="00F028D9">
        <w:rPr>
          <w:rFonts w:asciiTheme="minorHAnsi" w:hAnsiTheme="minorHAnsi" w:cstheme="minorHAnsi"/>
          <w:i/>
          <w:iCs/>
          <w:snapToGrid w:val="0"/>
          <w:sz w:val="20"/>
          <w:szCs w:val="20"/>
        </w:rPr>
        <w:t xml:space="preserve">essere in regola con il rispetto delle norme in materia di salute e sicurezza sui luoghi di lavoro ai sensi del decreto legislativo 9 aprile 2008, n. 81 (Attuazione dell’articolo 1 della legge 3 agosto 2007, n. 123, in </w:t>
      </w:r>
      <w:r w:rsidRPr="00F028D9">
        <w:rPr>
          <w:rFonts w:asciiTheme="minorHAnsi" w:hAnsiTheme="minorHAnsi" w:cstheme="minorHAnsi"/>
          <w:i/>
          <w:iCs/>
          <w:snapToGrid w:val="0"/>
          <w:sz w:val="20"/>
          <w:szCs w:val="20"/>
        </w:rPr>
        <w:lastRenderedPageBreak/>
        <w:t>materia di tutela della salute e della sicurezza nei luoghi di lavoro), nonché operare nel rispetto delle vigenti norme edilizie ed urbanistiche, del lavoro, con particolare riferimento agli obblighi contributivi, del contratto collettivo nazionale per il settore di appartenenza e, se esistente, anche del contratto collettivo territoriale, che siano stati stipulati dalle organizzazioni sindacali dei lavoratori e dalle associazioni dei datori di lavoro comparativamente più rappresentative sui piano nazionale, della prevenzione degli infortuni e della salvaguardia dell'ambiente</w:t>
      </w:r>
      <w:r w:rsidRPr="00F028D9">
        <w:rPr>
          <w:rFonts w:asciiTheme="minorHAnsi" w:hAnsiTheme="minorHAnsi" w:cstheme="minorHAnsi"/>
          <w:i/>
          <w:iCs/>
          <w:color w:val="auto"/>
          <w:sz w:val="20"/>
          <w:szCs w:val="20"/>
        </w:rPr>
        <w:t>;</w:t>
      </w:r>
    </w:p>
    <w:p w14:paraId="7C373DEA" w14:textId="5DFD6E67" w:rsidR="003B19CC" w:rsidRPr="00F028D9" w:rsidRDefault="003B19CC" w:rsidP="00A40A9A">
      <w:pPr>
        <w:numPr>
          <w:ilvl w:val="0"/>
          <w:numId w:val="46"/>
        </w:numPr>
        <w:spacing w:before="60" w:after="60"/>
        <w:jc w:val="both"/>
        <w:rPr>
          <w:rFonts w:asciiTheme="minorHAnsi" w:hAnsiTheme="minorHAnsi" w:cstheme="minorHAnsi"/>
          <w:i/>
          <w:iCs/>
          <w:snapToGrid w:val="0"/>
          <w:sz w:val="20"/>
          <w:szCs w:val="20"/>
        </w:rPr>
      </w:pPr>
      <w:r w:rsidRPr="00F028D9">
        <w:rPr>
          <w:rFonts w:asciiTheme="minorHAnsi" w:hAnsiTheme="minorHAnsi" w:cstheme="minorHAnsi"/>
          <w:i/>
          <w:iCs/>
          <w:color w:val="auto"/>
          <w:sz w:val="20"/>
          <w:szCs w:val="20"/>
        </w:rPr>
        <w:t xml:space="preserve">essere in regola con la normativa antimafia di cui al D. Lgs. n. 159/2011 e </w:t>
      </w:r>
      <w:proofErr w:type="spellStart"/>
      <w:r w:rsidRPr="00F028D9">
        <w:rPr>
          <w:rFonts w:asciiTheme="minorHAnsi" w:hAnsiTheme="minorHAnsi" w:cstheme="minorHAnsi"/>
          <w:i/>
          <w:iCs/>
          <w:color w:val="auto"/>
          <w:sz w:val="20"/>
          <w:szCs w:val="20"/>
        </w:rPr>
        <w:t>s.m.i</w:t>
      </w:r>
      <w:r w:rsidR="00726C66" w:rsidRPr="00726C66">
        <w:rPr>
          <w:rFonts w:asciiTheme="minorHAnsi" w:hAnsiTheme="minorHAnsi" w:cstheme="minorHAnsi"/>
          <w:i/>
          <w:iCs/>
          <w:color w:val="FF0000"/>
          <w:sz w:val="20"/>
          <w:szCs w:val="20"/>
        </w:rPr>
        <w:t>.</w:t>
      </w:r>
      <w:proofErr w:type="spellEnd"/>
      <w:r w:rsidR="00726C66" w:rsidRPr="00726C66">
        <w:rPr>
          <w:rFonts w:asciiTheme="minorHAnsi" w:hAnsiTheme="minorHAnsi" w:cstheme="minorHAnsi"/>
          <w:i/>
          <w:iCs/>
          <w:color w:val="FF0000"/>
          <w:sz w:val="20"/>
          <w:szCs w:val="20"/>
        </w:rPr>
        <w:t>;</w:t>
      </w:r>
    </w:p>
    <w:p w14:paraId="6E4F36E9" w14:textId="77777777" w:rsidR="003B19CC" w:rsidRPr="00F028D9" w:rsidRDefault="003B19CC" w:rsidP="00A40A9A">
      <w:pPr>
        <w:numPr>
          <w:ilvl w:val="0"/>
          <w:numId w:val="46"/>
        </w:numPr>
        <w:spacing w:before="60" w:after="60"/>
        <w:jc w:val="both"/>
        <w:rPr>
          <w:rFonts w:asciiTheme="minorHAnsi" w:hAnsiTheme="minorHAnsi" w:cstheme="minorHAnsi"/>
          <w:i/>
          <w:iCs/>
          <w:snapToGrid w:val="0"/>
          <w:sz w:val="20"/>
          <w:szCs w:val="20"/>
        </w:rPr>
      </w:pPr>
      <w:r w:rsidRPr="00F028D9">
        <w:rPr>
          <w:rFonts w:asciiTheme="minorHAnsi" w:hAnsiTheme="minorHAnsi" w:cstheme="minorHAnsi"/>
          <w:i/>
          <w:iCs/>
          <w:snapToGrid w:val="0"/>
          <w:sz w:val="20"/>
          <w:szCs w:val="20"/>
        </w:rPr>
        <w:t>essere nel pieno e libero esercizio dei propri diritti e non trovarsi in stato di liquidazione giudiziale, concordato preventivo ed ogni altra procedura concorsuale previsto dal Decreto legislativo 14/2019, così come modificato ai sensi del D.lgs. 83/2022, né avere in corso un procedimento per la dichiarazione di una di tali situazioni nei propri confronti;</w:t>
      </w:r>
    </w:p>
    <w:p w14:paraId="6FFA810D" w14:textId="77777777" w:rsidR="003B19CC" w:rsidRPr="00F028D9" w:rsidRDefault="003B19CC" w:rsidP="00A40A9A">
      <w:pPr>
        <w:numPr>
          <w:ilvl w:val="0"/>
          <w:numId w:val="46"/>
        </w:numPr>
        <w:spacing w:before="60" w:after="60"/>
        <w:jc w:val="both"/>
        <w:rPr>
          <w:rFonts w:asciiTheme="minorHAnsi" w:hAnsiTheme="minorHAnsi" w:cstheme="minorHAnsi"/>
          <w:i/>
          <w:iCs/>
          <w:snapToGrid w:val="0"/>
          <w:sz w:val="20"/>
          <w:szCs w:val="20"/>
        </w:rPr>
      </w:pPr>
      <w:r w:rsidRPr="00F028D9">
        <w:rPr>
          <w:rFonts w:asciiTheme="minorHAnsi" w:hAnsiTheme="minorHAnsi" w:cstheme="minorHAnsi"/>
          <w:i/>
          <w:iCs/>
          <w:sz w:val="20"/>
          <w:szCs w:val="20"/>
        </w:rPr>
        <w:t>non rientrare fra coloro che hanno ricevuto e, successivamente, non rimborsato o depositato in un conto bloccato, gli aiuti dichiarati quali illegali o incompatibili dalla Commissione Europea</w:t>
      </w:r>
      <w:r w:rsidRPr="00F028D9">
        <w:rPr>
          <w:rFonts w:asciiTheme="minorHAnsi" w:hAnsiTheme="minorHAnsi" w:cstheme="minorHAnsi"/>
          <w:i/>
          <w:iCs/>
          <w:snapToGrid w:val="0"/>
          <w:sz w:val="20"/>
          <w:szCs w:val="20"/>
        </w:rPr>
        <w:t>;</w:t>
      </w:r>
    </w:p>
    <w:p w14:paraId="070C81F6" w14:textId="77777777" w:rsidR="00A27C90" w:rsidRPr="009E5366" w:rsidRDefault="00A27C90" w:rsidP="00A27C90">
      <w:pPr>
        <w:pStyle w:val="Paragrafoelenco"/>
        <w:numPr>
          <w:ilvl w:val="0"/>
          <w:numId w:val="46"/>
        </w:numPr>
        <w:spacing w:before="60" w:after="60"/>
        <w:contextualSpacing w:val="0"/>
        <w:jc w:val="both"/>
        <w:rPr>
          <w:rFonts w:asciiTheme="minorHAnsi" w:hAnsiTheme="minorHAnsi" w:cstheme="minorHAnsi"/>
          <w:i/>
          <w:iCs/>
          <w:snapToGrid w:val="0"/>
          <w:sz w:val="20"/>
          <w:szCs w:val="20"/>
        </w:rPr>
      </w:pPr>
      <w:r w:rsidRPr="009E5366">
        <w:rPr>
          <w:rFonts w:asciiTheme="minorHAnsi" w:hAnsiTheme="minorHAnsi" w:cstheme="minorHAnsi"/>
          <w:i/>
          <w:iCs/>
          <w:snapToGrid w:val="0"/>
          <w:sz w:val="20"/>
          <w:szCs w:val="20"/>
        </w:rPr>
        <w:t>non aver partecipato o non essere stat</w:t>
      </w:r>
      <w:r>
        <w:rPr>
          <w:rFonts w:asciiTheme="minorHAnsi" w:hAnsiTheme="minorHAnsi" w:cstheme="minorHAnsi"/>
          <w:i/>
          <w:iCs/>
          <w:snapToGrid w:val="0"/>
          <w:sz w:val="20"/>
          <w:szCs w:val="20"/>
        </w:rPr>
        <w:t>e</w:t>
      </w:r>
      <w:r w:rsidRPr="009E5366">
        <w:rPr>
          <w:rFonts w:asciiTheme="minorHAnsi" w:hAnsiTheme="minorHAnsi" w:cstheme="minorHAnsi"/>
          <w:i/>
          <w:iCs/>
          <w:snapToGrid w:val="0"/>
          <w:sz w:val="20"/>
          <w:szCs w:val="20"/>
        </w:rPr>
        <w:t xml:space="preserve"> coinvolt</w:t>
      </w:r>
      <w:r>
        <w:rPr>
          <w:rFonts w:asciiTheme="minorHAnsi" w:hAnsiTheme="minorHAnsi" w:cstheme="minorHAnsi"/>
          <w:i/>
          <w:iCs/>
          <w:snapToGrid w:val="0"/>
          <w:sz w:val="20"/>
          <w:szCs w:val="20"/>
        </w:rPr>
        <w:t>e</w:t>
      </w:r>
      <w:r w:rsidRPr="009E5366">
        <w:rPr>
          <w:rFonts w:asciiTheme="minorHAnsi" w:hAnsiTheme="minorHAnsi" w:cstheme="minorHAnsi"/>
          <w:i/>
          <w:iCs/>
          <w:snapToGrid w:val="0"/>
          <w:sz w:val="20"/>
          <w:szCs w:val="20"/>
        </w:rPr>
        <w:t xml:space="preserve"> in interventi di delocalizzazione in conformità dell’art.66 o che costituirebbero trasferimento di un’attività produttiva in conformità dell’art.65, paragrafo 1 lettera a) del Reg. (UE) 2021/1060;</w:t>
      </w:r>
    </w:p>
    <w:p w14:paraId="7835CC07" w14:textId="1F7E9252" w:rsidR="003B19CC" w:rsidRPr="00F028D9" w:rsidRDefault="003B19CC" w:rsidP="00A40A9A">
      <w:pPr>
        <w:pStyle w:val="Paragrafoelenco"/>
        <w:numPr>
          <w:ilvl w:val="0"/>
          <w:numId w:val="46"/>
        </w:numPr>
        <w:spacing w:before="60" w:after="60"/>
        <w:contextualSpacing w:val="0"/>
        <w:jc w:val="both"/>
        <w:rPr>
          <w:rFonts w:asciiTheme="minorHAnsi" w:hAnsiTheme="minorHAnsi" w:cstheme="minorHAnsi"/>
          <w:i/>
          <w:iCs/>
          <w:snapToGrid w:val="0"/>
          <w:sz w:val="20"/>
          <w:szCs w:val="20"/>
        </w:rPr>
      </w:pPr>
      <w:r w:rsidRPr="00F028D9">
        <w:rPr>
          <w:rFonts w:asciiTheme="minorHAnsi" w:hAnsiTheme="minorHAnsi" w:cstheme="minorHAnsi"/>
          <w:i/>
          <w:iCs/>
          <w:snapToGrid w:val="0"/>
          <w:sz w:val="20"/>
          <w:szCs w:val="20"/>
        </w:rPr>
        <w:t xml:space="preserve">rispettare le disposizioni relative al divieto di doppio finanziamento e alla possibilità di cumulo di contributi di cui all’art. 20 dell’Avviso pubblico; </w:t>
      </w:r>
    </w:p>
    <w:p w14:paraId="42E10F92" w14:textId="77777777" w:rsidR="003B19CC" w:rsidRPr="00F028D9" w:rsidRDefault="003B19CC" w:rsidP="00A40A9A">
      <w:pPr>
        <w:pStyle w:val="Paragrafoelenco"/>
        <w:numPr>
          <w:ilvl w:val="0"/>
          <w:numId w:val="46"/>
        </w:numPr>
        <w:spacing w:before="60" w:after="60"/>
        <w:contextualSpacing w:val="0"/>
        <w:jc w:val="both"/>
        <w:rPr>
          <w:rFonts w:asciiTheme="minorHAnsi" w:hAnsiTheme="minorHAnsi" w:cstheme="minorHAnsi"/>
          <w:i/>
          <w:iCs/>
          <w:snapToGrid w:val="0"/>
          <w:sz w:val="20"/>
          <w:szCs w:val="20"/>
        </w:rPr>
      </w:pPr>
      <w:r w:rsidRPr="00F028D9">
        <w:rPr>
          <w:rFonts w:asciiTheme="minorHAnsi" w:hAnsiTheme="minorHAnsi" w:cstheme="minorHAnsi"/>
          <w:i/>
          <w:iCs/>
          <w:snapToGrid w:val="0"/>
          <w:sz w:val="20"/>
          <w:szCs w:val="20"/>
        </w:rPr>
        <w:t>aver restituito agevolazioni erogate per le quali è stata disposta dall’Organismo competente la restituzione;</w:t>
      </w:r>
    </w:p>
    <w:p w14:paraId="4F1F2496" w14:textId="77777777" w:rsidR="003B19CC" w:rsidRPr="00F028D9" w:rsidRDefault="003B19CC" w:rsidP="00A40A9A">
      <w:pPr>
        <w:pStyle w:val="Paragrafoelenco"/>
        <w:numPr>
          <w:ilvl w:val="0"/>
          <w:numId w:val="46"/>
        </w:numPr>
        <w:spacing w:before="60" w:after="60"/>
        <w:contextualSpacing w:val="0"/>
        <w:jc w:val="both"/>
        <w:rPr>
          <w:rFonts w:asciiTheme="minorHAnsi" w:hAnsiTheme="minorHAnsi" w:cstheme="minorHAnsi"/>
          <w:i/>
          <w:iCs/>
          <w:snapToGrid w:val="0"/>
          <w:sz w:val="20"/>
          <w:szCs w:val="20"/>
        </w:rPr>
      </w:pPr>
      <w:r w:rsidRPr="00F028D9">
        <w:rPr>
          <w:rFonts w:asciiTheme="minorHAnsi" w:hAnsiTheme="minorHAnsi" w:cstheme="minorHAnsi"/>
          <w:i/>
          <w:iCs/>
          <w:snapToGrid w:val="0"/>
          <w:sz w:val="20"/>
          <w:szCs w:val="20"/>
        </w:rPr>
        <w:t xml:space="preserve">non trovarsi in condizioni tali da risultare </w:t>
      </w:r>
      <w:r w:rsidRPr="00F028D9">
        <w:rPr>
          <w:rFonts w:asciiTheme="minorHAnsi" w:hAnsiTheme="minorHAnsi" w:cstheme="minorHAnsi"/>
          <w:b/>
          <w:bCs/>
          <w:i/>
          <w:iCs/>
          <w:snapToGrid w:val="0"/>
          <w:sz w:val="20"/>
          <w:szCs w:val="20"/>
        </w:rPr>
        <w:t>un’impresa in difficoltà</w:t>
      </w:r>
      <w:r w:rsidRPr="00F028D9">
        <w:rPr>
          <w:rFonts w:asciiTheme="minorHAnsi" w:hAnsiTheme="minorHAnsi" w:cstheme="minorHAnsi"/>
          <w:i/>
          <w:iCs/>
          <w:snapToGrid w:val="0"/>
          <w:sz w:val="20"/>
          <w:szCs w:val="20"/>
        </w:rPr>
        <w:t xml:space="preserve">, come definita all’art. 2 par.1 punto 18 del Reg. UE di esenzione (651/2014); </w:t>
      </w:r>
    </w:p>
    <w:p w14:paraId="78CB7272" w14:textId="77777777" w:rsidR="003B19CC" w:rsidRPr="00F028D9" w:rsidRDefault="003B19CC" w:rsidP="00A40A9A">
      <w:pPr>
        <w:pStyle w:val="Paragrafoelenco"/>
        <w:numPr>
          <w:ilvl w:val="0"/>
          <w:numId w:val="46"/>
        </w:numPr>
        <w:spacing w:before="60" w:after="60"/>
        <w:contextualSpacing w:val="0"/>
        <w:jc w:val="both"/>
        <w:rPr>
          <w:rFonts w:asciiTheme="minorHAnsi" w:hAnsiTheme="minorHAnsi" w:cstheme="minorHAnsi"/>
          <w:i/>
          <w:iCs/>
          <w:snapToGrid w:val="0"/>
          <w:sz w:val="20"/>
          <w:szCs w:val="20"/>
        </w:rPr>
      </w:pPr>
      <w:r w:rsidRPr="00F028D9">
        <w:rPr>
          <w:rFonts w:asciiTheme="minorHAnsi" w:hAnsiTheme="minorHAnsi" w:cstheme="minorHAnsi"/>
          <w:i/>
          <w:iCs/>
          <w:sz w:val="20"/>
          <w:szCs w:val="20"/>
        </w:rPr>
        <w:t xml:space="preserve">non essere destinatario di sanzioni interdittive, concernenti l’esclusione da agevolazione, </w:t>
      </w:r>
      <w:r w:rsidRPr="00F028D9">
        <w:rPr>
          <w:rFonts w:asciiTheme="minorHAnsi" w:hAnsiTheme="minorHAnsi" w:cstheme="minorHAnsi"/>
          <w:i/>
          <w:iCs/>
          <w:snapToGrid w:val="0"/>
          <w:sz w:val="20"/>
          <w:szCs w:val="20"/>
        </w:rPr>
        <w:t>finanziamenti</w:t>
      </w:r>
      <w:r w:rsidRPr="00F028D9">
        <w:rPr>
          <w:rFonts w:asciiTheme="minorHAnsi" w:hAnsiTheme="minorHAnsi" w:cstheme="minorHAnsi"/>
          <w:i/>
          <w:iCs/>
          <w:sz w:val="20"/>
          <w:szCs w:val="20"/>
        </w:rPr>
        <w:t xml:space="preserve">, contributi o sussidi, ai sensi dell’articolo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 e </w:t>
      </w:r>
      <w:proofErr w:type="spellStart"/>
      <w:r w:rsidRPr="00F028D9">
        <w:rPr>
          <w:rFonts w:asciiTheme="minorHAnsi" w:hAnsiTheme="minorHAnsi" w:cstheme="minorHAnsi"/>
          <w:i/>
          <w:iCs/>
          <w:sz w:val="20"/>
          <w:szCs w:val="20"/>
        </w:rPr>
        <w:t>ss.mm.ii</w:t>
      </w:r>
      <w:proofErr w:type="spellEnd"/>
      <w:r w:rsidRPr="00F028D9">
        <w:rPr>
          <w:rFonts w:asciiTheme="minorHAnsi" w:hAnsiTheme="minorHAnsi" w:cstheme="minorHAnsi"/>
          <w:i/>
          <w:iCs/>
          <w:sz w:val="20"/>
          <w:szCs w:val="20"/>
        </w:rPr>
        <w:t>., o altra sanzione che comporti il divieto di contrarre con la pubblica amministrazione;</w:t>
      </w:r>
    </w:p>
    <w:p w14:paraId="2FF26518" w14:textId="77777777" w:rsidR="003B19CC" w:rsidRPr="00F028D9" w:rsidRDefault="003B19CC" w:rsidP="00A40A9A">
      <w:pPr>
        <w:pStyle w:val="Paragrafoelenco"/>
        <w:numPr>
          <w:ilvl w:val="0"/>
          <w:numId w:val="46"/>
        </w:numPr>
        <w:spacing w:before="60" w:after="60"/>
        <w:contextualSpacing w:val="0"/>
        <w:jc w:val="both"/>
        <w:rPr>
          <w:rFonts w:asciiTheme="minorHAnsi" w:hAnsiTheme="minorHAnsi" w:cstheme="minorHAnsi"/>
          <w:i/>
          <w:iCs/>
          <w:snapToGrid w:val="0"/>
          <w:sz w:val="20"/>
          <w:szCs w:val="20"/>
        </w:rPr>
      </w:pPr>
      <w:r w:rsidRPr="00F028D9">
        <w:rPr>
          <w:rFonts w:asciiTheme="minorHAnsi" w:hAnsiTheme="minorHAnsi" w:cstheme="minorHAnsi"/>
          <w:i/>
          <w:iCs/>
          <w:sz w:val="20"/>
          <w:szCs w:val="20"/>
        </w:rPr>
        <w:t xml:space="preserve">non essere impresa i cui legali rappresentanti o amministratori, alla data di presentazione della domanda, siano </w:t>
      </w:r>
      <w:r w:rsidRPr="00F028D9">
        <w:rPr>
          <w:rFonts w:asciiTheme="minorHAnsi" w:hAnsiTheme="minorHAnsi" w:cstheme="minorHAnsi"/>
          <w:i/>
          <w:iCs/>
          <w:snapToGrid w:val="0"/>
          <w:sz w:val="20"/>
          <w:szCs w:val="20"/>
        </w:rPr>
        <w:t>stati</w:t>
      </w:r>
      <w:r w:rsidRPr="00F028D9">
        <w:rPr>
          <w:rFonts w:asciiTheme="minorHAnsi" w:hAnsiTheme="minorHAnsi" w:cstheme="minorHAnsi"/>
          <w:i/>
          <w:iCs/>
          <w:sz w:val="20"/>
          <w:szCs w:val="20"/>
        </w:rPr>
        <w:t xml:space="preserve"> condannati, con sentenza definitiva o decreto penale di condanna divenuto irrevocabile o sentenza di applicazione della pena su richiesta ai sensi dell’articolo 444 del codice di procedura penale, per i reati che costituiscono motivo di esclusione di un operatore economico dalla partecipazione a una procedura di appalto o concessione ai sensi della normativa in materia di contratti pubblici relativi a lavori, servizi e forniture vigente alla data di presentazione della domanda;</w:t>
      </w:r>
    </w:p>
    <w:p w14:paraId="011D0FEE" w14:textId="77777777" w:rsidR="003B19CC" w:rsidRPr="00F028D9" w:rsidRDefault="003B19CC" w:rsidP="00A40A9A">
      <w:pPr>
        <w:numPr>
          <w:ilvl w:val="0"/>
          <w:numId w:val="46"/>
        </w:numPr>
        <w:spacing w:before="60" w:after="60"/>
        <w:jc w:val="both"/>
        <w:rPr>
          <w:rFonts w:asciiTheme="minorHAnsi" w:hAnsiTheme="minorHAnsi" w:cstheme="minorHAnsi"/>
          <w:i/>
          <w:iCs/>
          <w:snapToGrid w:val="0"/>
          <w:sz w:val="20"/>
          <w:szCs w:val="20"/>
        </w:rPr>
      </w:pPr>
      <w:r w:rsidRPr="00F028D9">
        <w:rPr>
          <w:rFonts w:asciiTheme="minorHAnsi" w:hAnsiTheme="minorHAnsi" w:cstheme="minorHAnsi"/>
          <w:i/>
          <w:iCs/>
          <w:snapToGrid w:val="0"/>
          <w:sz w:val="20"/>
          <w:szCs w:val="20"/>
        </w:rPr>
        <w:t xml:space="preserve">essere in possesso del </w:t>
      </w:r>
      <w:r w:rsidRPr="00F028D9">
        <w:rPr>
          <w:rFonts w:asciiTheme="minorHAnsi" w:hAnsiTheme="minorHAnsi" w:cstheme="minorHAnsi"/>
          <w:b/>
          <w:bCs/>
          <w:i/>
          <w:iCs/>
          <w:snapToGrid w:val="0"/>
          <w:sz w:val="20"/>
          <w:szCs w:val="20"/>
        </w:rPr>
        <w:t>bilancio dell’ultimo esercizio approvato</w:t>
      </w:r>
      <w:r w:rsidRPr="00F028D9">
        <w:rPr>
          <w:rFonts w:asciiTheme="minorHAnsi" w:hAnsiTheme="minorHAnsi" w:cstheme="minorHAnsi"/>
          <w:i/>
          <w:iCs/>
          <w:snapToGrid w:val="0"/>
          <w:sz w:val="20"/>
          <w:szCs w:val="20"/>
        </w:rPr>
        <w:t xml:space="preserve"> e depositato presso la CCIAA oppure, nel solo caso di soggetti non tenuti per disposizione normativa alla presentazione di bilancio di esercizio, in possesso di </w:t>
      </w:r>
      <w:r w:rsidRPr="00F028D9">
        <w:rPr>
          <w:rFonts w:asciiTheme="minorHAnsi" w:hAnsiTheme="minorHAnsi" w:cstheme="minorHAnsi"/>
          <w:b/>
          <w:i/>
          <w:iCs/>
          <w:snapToGrid w:val="0"/>
          <w:sz w:val="20"/>
          <w:szCs w:val="20"/>
        </w:rPr>
        <w:t>Modello Unico</w:t>
      </w:r>
      <w:r w:rsidRPr="00F028D9">
        <w:rPr>
          <w:rFonts w:asciiTheme="minorHAnsi" w:hAnsiTheme="minorHAnsi" w:cstheme="minorHAnsi"/>
          <w:i/>
          <w:iCs/>
          <w:snapToGrid w:val="0"/>
          <w:sz w:val="20"/>
          <w:szCs w:val="20"/>
        </w:rPr>
        <w:t>, con redditi di impresa dichiarati, regolarmente inviato all’Agenzia delle Entrate e situazione contabile aggiornata;</w:t>
      </w:r>
    </w:p>
    <w:p w14:paraId="52F8D881" w14:textId="77777777" w:rsidR="003B19CC" w:rsidRPr="00F028D9" w:rsidRDefault="003B19CC" w:rsidP="00A40A9A">
      <w:pPr>
        <w:numPr>
          <w:ilvl w:val="0"/>
          <w:numId w:val="46"/>
        </w:numPr>
        <w:spacing w:before="60" w:after="60"/>
        <w:jc w:val="both"/>
        <w:rPr>
          <w:rFonts w:asciiTheme="minorHAnsi" w:hAnsiTheme="minorHAnsi" w:cstheme="minorHAnsi"/>
          <w:i/>
          <w:iCs/>
          <w:snapToGrid w:val="0"/>
          <w:sz w:val="20"/>
          <w:szCs w:val="20"/>
        </w:rPr>
      </w:pPr>
      <w:r w:rsidRPr="00F028D9">
        <w:rPr>
          <w:rFonts w:asciiTheme="minorHAnsi" w:hAnsiTheme="minorHAnsi" w:cstheme="minorHAnsi"/>
          <w:i/>
          <w:iCs/>
          <w:color w:val="auto"/>
          <w:sz w:val="20"/>
          <w:szCs w:val="20"/>
        </w:rPr>
        <w:t xml:space="preserve">possedere la </w:t>
      </w:r>
      <w:r w:rsidRPr="00F028D9">
        <w:rPr>
          <w:rFonts w:asciiTheme="minorHAnsi" w:hAnsiTheme="minorHAnsi" w:cstheme="minorHAnsi"/>
          <w:b/>
          <w:i/>
          <w:iCs/>
          <w:color w:val="auto"/>
          <w:sz w:val="20"/>
          <w:szCs w:val="20"/>
        </w:rPr>
        <w:t>capacità economico-finanziaria</w:t>
      </w:r>
      <w:r w:rsidRPr="00F028D9">
        <w:rPr>
          <w:rFonts w:asciiTheme="minorHAnsi" w:hAnsiTheme="minorHAnsi" w:cstheme="minorHAnsi"/>
          <w:i/>
          <w:iCs/>
          <w:color w:val="auto"/>
          <w:sz w:val="20"/>
          <w:szCs w:val="20"/>
        </w:rPr>
        <w:t xml:space="preserve"> in relazione al progetto da realizzare, secondo i parametri dettagliati nell’Articolo 8 dell’Avviso (</w:t>
      </w:r>
      <w:r w:rsidR="000D4584" w:rsidRPr="00F028D9">
        <w:rPr>
          <w:rFonts w:asciiTheme="minorHAnsi" w:hAnsiTheme="minorHAnsi" w:cstheme="minorHAnsi"/>
          <w:i/>
          <w:iCs/>
          <w:color w:val="auto"/>
          <w:sz w:val="20"/>
          <w:szCs w:val="20"/>
        </w:rPr>
        <w:t>per imprese diverse da Spin off Universitari, Distretti Tecnologici, e Start up innovative</w:t>
      </w:r>
      <w:r w:rsidRPr="00F028D9">
        <w:rPr>
          <w:rFonts w:asciiTheme="minorHAnsi" w:hAnsiTheme="minorHAnsi" w:cstheme="minorHAnsi"/>
          <w:i/>
          <w:iCs/>
          <w:color w:val="auto"/>
          <w:sz w:val="20"/>
          <w:szCs w:val="20"/>
        </w:rPr>
        <w:t>);</w:t>
      </w:r>
    </w:p>
    <w:p w14:paraId="2F96ABCD" w14:textId="77777777" w:rsidR="003B19CC" w:rsidRPr="00F028D9" w:rsidRDefault="003B19CC" w:rsidP="00A40A9A">
      <w:pPr>
        <w:numPr>
          <w:ilvl w:val="0"/>
          <w:numId w:val="46"/>
        </w:numPr>
        <w:spacing w:before="60" w:after="60"/>
        <w:jc w:val="both"/>
        <w:rPr>
          <w:rFonts w:asciiTheme="minorHAnsi" w:hAnsiTheme="minorHAnsi" w:cstheme="minorHAnsi"/>
          <w:i/>
          <w:iCs/>
          <w:snapToGrid w:val="0"/>
          <w:sz w:val="20"/>
          <w:szCs w:val="20"/>
        </w:rPr>
      </w:pPr>
      <w:r w:rsidRPr="00F028D9">
        <w:rPr>
          <w:rFonts w:asciiTheme="minorHAnsi" w:hAnsiTheme="minorHAnsi" w:cstheme="minorHAnsi"/>
          <w:i/>
          <w:iCs/>
          <w:color w:val="auto"/>
          <w:sz w:val="20"/>
          <w:szCs w:val="20"/>
        </w:rPr>
        <w:t xml:space="preserve">non trovarsi nelle condizioni di </w:t>
      </w:r>
      <w:r w:rsidRPr="00F028D9">
        <w:rPr>
          <w:rFonts w:asciiTheme="minorHAnsi" w:hAnsiTheme="minorHAnsi" w:cstheme="minorHAnsi"/>
          <w:b/>
          <w:i/>
          <w:iCs/>
          <w:color w:val="auto"/>
          <w:sz w:val="20"/>
          <w:szCs w:val="20"/>
        </w:rPr>
        <w:t>controllo e di collegamento</w:t>
      </w:r>
      <w:r w:rsidRPr="00F028D9">
        <w:rPr>
          <w:rFonts w:asciiTheme="minorHAnsi" w:hAnsiTheme="minorHAnsi" w:cstheme="minorHAnsi"/>
          <w:i/>
          <w:iCs/>
          <w:color w:val="auto"/>
          <w:sz w:val="20"/>
          <w:szCs w:val="20"/>
        </w:rPr>
        <w:t>, diretto o indiretto, di tipo societario, o attraverso cariche ricoperte da soci o amministratori, o in generale non trovarsi in una delle condizioni definite dall’art. 2359 del Codice civile o in una delle condizioni definite dai paragrafi 2 e 3 dell’articolo 3 dell’Allegato I al Regolamento 651/2014/UE</w:t>
      </w:r>
      <w:r w:rsidR="000D4584" w:rsidRPr="00F028D9">
        <w:rPr>
          <w:rFonts w:asciiTheme="minorHAnsi" w:hAnsiTheme="minorHAnsi" w:cstheme="minorHAnsi"/>
          <w:i/>
          <w:iCs/>
          <w:color w:val="auto"/>
          <w:sz w:val="20"/>
          <w:szCs w:val="20"/>
        </w:rPr>
        <w:t>, nei confronti di tutti gli altri soggetti del Raggruppamento candidato di cui fa parte</w:t>
      </w:r>
      <w:r w:rsidRPr="00F028D9">
        <w:rPr>
          <w:rFonts w:asciiTheme="minorHAnsi" w:hAnsiTheme="minorHAnsi" w:cstheme="minorHAnsi"/>
          <w:i/>
          <w:iCs/>
          <w:color w:val="auto"/>
          <w:sz w:val="20"/>
          <w:szCs w:val="20"/>
        </w:rPr>
        <w:t>;</w:t>
      </w:r>
    </w:p>
    <w:p w14:paraId="42499BBC" w14:textId="77777777" w:rsidR="003B19CC" w:rsidRPr="00F028D9" w:rsidRDefault="003B19CC" w:rsidP="00A40A9A">
      <w:pPr>
        <w:numPr>
          <w:ilvl w:val="0"/>
          <w:numId w:val="46"/>
        </w:numPr>
        <w:spacing w:before="60" w:after="60"/>
        <w:jc w:val="both"/>
        <w:rPr>
          <w:rFonts w:asciiTheme="minorHAnsi" w:hAnsiTheme="minorHAnsi" w:cstheme="minorHAnsi"/>
          <w:i/>
          <w:iCs/>
          <w:snapToGrid w:val="0"/>
          <w:sz w:val="20"/>
          <w:szCs w:val="20"/>
        </w:rPr>
      </w:pPr>
      <w:r w:rsidRPr="00F028D9">
        <w:rPr>
          <w:rFonts w:asciiTheme="minorHAnsi" w:hAnsiTheme="minorHAnsi" w:cstheme="minorHAnsi"/>
          <w:i/>
          <w:iCs/>
          <w:color w:val="auto"/>
          <w:sz w:val="20"/>
          <w:szCs w:val="20"/>
        </w:rPr>
        <w:t>soddisfare la “</w:t>
      </w:r>
      <w:r w:rsidRPr="00F028D9">
        <w:rPr>
          <w:rFonts w:asciiTheme="minorHAnsi" w:hAnsiTheme="minorHAnsi" w:cstheme="minorHAnsi"/>
          <w:b/>
          <w:bCs/>
          <w:i/>
          <w:iCs/>
          <w:color w:val="auto"/>
          <w:sz w:val="20"/>
          <w:szCs w:val="20"/>
        </w:rPr>
        <w:t>clausola sociale</w:t>
      </w:r>
      <w:r w:rsidRPr="00F028D9">
        <w:rPr>
          <w:rFonts w:asciiTheme="minorHAnsi" w:hAnsiTheme="minorHAnsi" w:cstheme="minorHAnsi"/>
          <w:i/>
          <w:iCs/>
          <w:color w:val="auto"/>
          <w:sz w:val="20"/>
          <w:szCs w:val="20"/>
        </w:rPr>
        <w:t>” (</w:t>
      </w:r>
      <w:r w:rsidRPr="00F028D9">
        <w:rPr>
          <w:rFonts w:asciiTheme="minorHAnsi" w:hAnsiTheme="minorHAnsi" w:cstheme="minorHAnsi"/>
          <w:b/>
          <w:i/>
          <w:iCs/>
          <w:color w:val="auto"/>
          <w:sz w:val="20"/>
          <w:szCs w:val="20"/>
        </w:rPr>
        <w:t>Allegato 2)</w:t>
      </w:r>
      <w:r w:rsidRPr="00F028D9">
        <w:rPr>
          <w:rFonts w:asciiTheme="minorHAnsi" w:hAnsiTheme="minorHAnsi" w:cstheme="minorHAnsi"/>
          <w:i/>
          <w:iCs/>
          <w:color w:val="auto"/>
          <w:sz w:val="20"/>
          <w:szCs w:val="20"/>
        </w:rPr>
        <w:t xml:space="preserve"> prevista ai sensi del Regolamento regionale n. 31 del 2009, pubblicato sul BURP n. 191 del 30/11/2009, che disciplina la Legge Regionale n. 28 del 26/10/2006 in materia di contrasto al lavoro non regolare;</w:t>
      </w:r>
    </w:p>
    <w:p w14:paraId="1CE840FC" w14:textId="77777777" w:rsidR="003B19CC" w:rsidRPr="00F028D9" w:rsidRDefault="003B19CC" w:rsidP="00F319A5">
      <w:pPr>
        <w:pStyle w:val="Paragrafoelenco"/>
        <w:keepNext/>
        <w:numPr>
          <w:ilvl w:val="0"/>
          <w:numId w:val="34"/>
        </w:numPr>
        <w:spacing w:before="240" w:after="60"/>
        <w:ind w:right="505"/>
        <w:contextualSpacing w:val="0"/>
        <w:jc w:val="both"/>
        <w:rPr>
          <w:rFonts w:asciiTheme="minorHAnsi" w:hAnsiTheme="minorHAnsi" w:cstheme="minorHAnsi"/>
          <w:i/>
          <w:iCs/>
          <w:sz w:val="20"/>
          <w:szCs w:val="20"/>
        </w:rPr>
      </w:pPr>
      <w:r w:rsidRPr="00F028D9">
        <w:rPr>
          <w:rFonts w:asciiTheme="minorHAnsi" w:hAnsiTheme="minorHAnsi" w:cstheme="minorHAnsi"/>
          <w:i/>
          <w:iCs/>
          <w:color w:val="auto"/>
          <w:sz w:val="20"/>
          <w:szCs w:val="20"/>
        </w:rPr>
        <w:t>che si impegna, in caso di ammissione a finanziamento, a</w:t>
      </w:r>
      <w:r w:rsidRPr="00F028D9">
        <w:rPr>
          <w:rFonts w:asciiTheme="minorHAnsi" w:hAnsiTheme="minorHAnsi" w:cstheme="minorHAnsi"/>
          <w:i/>
          <w:iCs/>
          <w:sz w:val="20"/>
          <w:szCs w:val="20"/>
        </w:rPr>
        <w:t>:</w:t>
      </w:r>
    </w:p>
    <w:p w14:paraId="1511B42E" w14:textId="3C9251EB"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napToGrid w:val="0"/>
          <w:sz w:val="20"/>
          <w:szCs w:val="20"/>
        </w:rPr>
        <w:t>rispettare</w:t>
      </w:r>
      <w:r w:rsidRPr="00F028D9">
        <w:rPr>
          <w:rFonts w:asciiTheme="minorHAnsi" w:hAnsiTheme="minorHAnsi" w:cstheme="minorHAnsi"/>
          <w:i/>
          <w:iCs/>
          <w:sz w:val="20"/>
          <w:szCs w:val="20"/>
        </w:rPr>
        <w:t xml:space="preserve"> le prescrizioni contenute nell’Avviso</w:t>
      </w:r>
      <w:r w:rsidR="00B46D8B">
        <w:rPr>
          <w:rFonts w:asciiTheme="minorHAnsi" w:hAnsiTheme="minorHAnsi" w:cstheme="minorHAnsi"/>
          <w:i/>
          <w:iCs/>
          <w:sz w:val="20"/>
          <w:szCs w:val="20"/>
        </w:rPr>
        <w:t xml:space="preserve"> “Reti per Taranto”</w:t>
      </w:r>
      <w:r w:rsidRPr="00F028D9">
        <w:rPr>
          <w:rFonts w:asciiTheme="minorHAnsi" w:hAnsiTheme="minorHAnsi" w:cstheme="minorHAnsi"/>
          <w:i/>
          <w:iCs/>
          <w:sz w:val="20"/>
          <w:szCs w:val="20"/>
        </w:rPr>
        <w:t xml:space="preserve">, nonché nelle istruzioni eventualmente emanate dalla Regione Puglia e </w:t>
      </w:r>
      <w:r w:rsidR="005D0EE0" w:rsidRPr="00D50291">
        <w:rPr>
          <w:rFonts w:asciiTheme="minorHAnsi" w:hAnsiTheme="minorHAnsi" w:cstheme="minorHAnsi"/>
          <w:i/>
          <w:iCs/>
          <w:sz w:val="20"/>
          <w:szCs w:val="20"/>
        </w:rPr>
        <w:t>dall</w:t>
      </w:r>
      <w:r w:rsidR="005D0EE0">
        <w:rPr>
          <w:rFonts w:asciiTheme="minorHAnsi" w:hAnsiTheme="minorHAnsi" w:cstheme="minorHAnsi"/>
          <w:i/>
          <w:iCs/>
          <w:sz w:val="20"/>
          <w:szCs w:val="20"/>
        </w:rPr>
        <w:t xml:space="preserve">a società in-house </w:t>
      </w:r>
      <w:proofErr w:type="spellStart"/>
      <w:r w:rsidR="005D0EE0">
        <w:rPr>
          <w:rFonts w:asciiTheme="minorHAnsi" w:hAnsiTheme="minorHAnsi" w:cstheme="minorHAnsi"/>
          <w:i/>
          <w:iCs/>
          <w:sz w:val="20"/>
          <w:szCs w:val="20"/>
        </w:rPr>
        <w:t>InnovaPuglia</w:t>
      </w:r>
      <w:proofErr w:type="spellEnd"/>
      <w:r w:rsidRPr="00F028D9">
        <w:rPr>
          <w:rFonts w:asciiTheme="minorHAnsi" w:hAnsiTheme="minorHAnsi" w:cstheme="minorHAnsi"/>
          <w:i/>
          <w:iCs/>
          <w:sz w:val="20"/>
          <w:szCs w:val="20"/>
        </w:rPr>
        <w:t>;</w:t>
      </w:r>
    </w:p>
    <w:p w14:paraId="6339F7C4"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color w:val="auto"/>
          <w:sz w:val="20"/>
          <w:szCs w:val="20"/>
        </w:rPr>
        <w:t xml:space="preserve">mantenere i requisiti di ammissibilità specificati agli articoli 5 e 6 dell’Avviso, sino alla data dell’ultima erogazione del contributo da parte di Regione Puglia </w:t>
      </w:r>
      <w:r w:rsidRPr="00F028D9">
        <w:rPr>
          <w:rFonts w:ascii="Calibri" w:hAnsi="Calibri" w:cs="Calibri"/>
          <w:i/>
          <w:iCs/>
          <w:color w:val="auto"/>
          <w:sz w:val="20"/>
          <w:szCs w:val="20"/>
        </w:rPr>
        <w:t xml:space="preserve">(fatta eccezione per il requisito dimensionale delle imprese, per i requisiti di idoneità patrimoniale/finanziaria di cui all’articolo 8 dell’Avviso, e per il </w:t>
      </w:r>
      <w:r w:rsidRPr="00F028D9">
        <w:rPr>
          <w:rFonts w:ascii="Calibri" w:hAnsi="Calibri" w:cs="Calibri"/>
          <w:i/>
          <w:iCs/>
          <w:color w:val="auto"/>
          <w:sz w:val="20"/>
          <w:szCs w:val="20"/>
        </w:rPr>
        <w:lastRenderedPageBreak/>
        <w:t>concordato preventivo con continuità aziendale in forma diretta o indiretta, eventualmente intervenuto successivamente all’adozione dell’atto di concessione dell’agevolazione)</w:t>
      </w:r>
      <w:r w:rsidRPr="00F028D9">
        <w:rPr>
          <w:rFonts w:asciiTheme="minorHAnsi" w:hAnsiTheme="minorHAnsi" w:cstheme="minorHAnsi"/>
          <w:i/>
          <w:iCs/>
          <w:color w:val="auto"/>
          <w:sz w:val="20"/>
          <w:szCs w:val="20"/>
        </w:rPr>
        <w:t>;</w:t>
      </w:r>
    </w:p>
    <w:p w14:paraId="41E2F6BD"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accettare il provvedimento di concessione con tutte le condizioni previste;</w:t>
      </w:r>
    </w:p>
    <w:p w14:paraId="3B209703"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avviare il progetto in data successiva a quello di presentazione della domanda e, comunque, entro 30 giorni dalla data di notifica del provvedimento di concessione dell’agevolazione ai sensi dell’articolo 17, comma 5 dell’Avviso;</w:t>
      </w:r>
    </w:p>
    <w:p w14:paraId="6C4E2C92" w14:textId="7A233430" w:rsidR="003B19CC"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 xml:space="preserve">comunicare, al momento della richiesta della prima erogazione del contributo, l’apertura della sede legale o unità operativa in </w:t>
      </w:r>
      <w:r w:rsidRPr="00F319A5">
        <w:rPr>
          <w:rFonts w:asciiTheme="minorHAnsi" w:hAnsiTheme="minorHAnsi" w:cstheme="minorHAnsi"/>
          <w:i/>
          <w:iCs/>
          <w:sz w:val="20"/>
          <w:szCs w:val="20"/>
        </w:rPr>
        <w:t>Puglia</w:t>
      </w:r>
      <w:r w:rsidRPr="00F028D9">
        <w:rPr>
          <w:rFonts w:asciiTheme="minorHAnsi" w:hAnsiTheme="minorHAnsi" w:cstheme="minorHAnsi"/>
          <w:i/>
          <w:iCs/>
          <w:sz w:val="20"/>
          <w:szCs w:val="20"/>
        </w:rPr>
        <w:t xml:space="preserve"> </w:t>
      </w:r>
      <w:r w:rsidR="009E1DC6" w:rsidRPr="009E5366">
        <w:rPr>
          <w:rFonts w:asciiTheme="minorHAnsi" w:hAnsiTheme="minorHAnsi" w:cstheme="minorHAnsi"/>
          <w:i/>
          <w:iCs/>
          <w:sz w:val="20"/>
          <w:szCs w:val="20"/>
        </w:rPr>
        <w:t>(e per l’impresa capofila nel territorio della provincia di Taranto, come richiesto dal</w:t>
      </w:r>
      <w:r w:rsidR="009E1DC6">
        <w:rPr>
          <w:rFonts w:asciiTheme="minorHAnsi" w:hAnsiTheme="minorHAnsi" w:cstheme="minorHAnsi"/>
          <w:i/>
          <w:iCs/>
          <w:sz w:val="20"/>
          <w:szCs w:val="20"/>
        </w:rPr>
        <w:t>l’Avviso</w:t>
      </w:r>
      <w:r w:rsidR="009E1DC6" w:rsidRPr="009E5366">
        <w:rPr>
          <w:rFonts w:asciiTheme="minorHAnsi" w:hAnsiTheme="minorHAnsi" w:cstheme="minorHAnsi"/>
          <w:i/>
          <w:iCs/>
          <w:sz w:val="20"/>
          <w:szCs w:val="20"/>
        </w:rPr>
        <w:t>)</w:t>
      </w:r>
      <w:r w:rsidR="009E1DC6">
        <w:rPr>
          <w:rFonts w:asciiTheme="minorHAnsi" w:hAnsiTheme="minorHAnsi" w:cstheme="minorHAnsi"/>
          <w:i/>
          <w:iCs/>
          <w:sz w:val="20"/>
          <w:szCs w:val="20"/>
        </w:rPr>
        <w:t xml:space="preserve"> </w:t>
      </w:r>
      <w:r w:rsidRPr="00F028D9">
        <w:rPr>
          <w:rFonts w:asciiTheme="minorHAnsi" w:hAnsiTheme="minorHAnsi" w:cstheme="minorHAnsi"/>
          <w:i/>
          <w:iCs/>
          <w:sz w:val="20"/>
          <w:szCs w:val="20"/>
        </w:rPr>
        <w:t>per i richiedenti che non ne dispongano all’atto della presentazione della domanda;</w:t>
      </w:r>
    </w:p>
    <w:p w14:paraId="0E10DF1E"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utilizzare la posta elettronica certificata (PEC) per la trasmissione di tutte le comunicazioni relative al procedimento;</w:t>
      </w:r>
    </w:p>
    <w:p w14:paraId="384C41F7" w14:textId="19976168"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assicurare la puntuale e completa realizzazione delle attività in conformità alla domanda di sostegno presentata e in conformità con tutte le norme, anche non espressamente richiamate, relative ai Fondi Strutturali</w:t>
      </w:r>
      <w:r w:rsidR="00E85C3C">
        <w:rPr>
          <w:rFonts w:asciiTheme="minorHAnsi" w:hAnsiTheme="minorHAnsi" w:cstheme="minorHAnsi"/>
          <w:i/>
          <w:iCs/>
          <w:sz w:val="20"/>
          <w:szCs w:val="20"/>
        </w:rPr>
        <w:t xml:space="preserve"> e al JTF</w:t>
      </w:r>
      <w:r w:rsidRPr="00F028D9">
        <w:rPr>
          <w:rFonts w:asciiTheme="minorHAnsi" w:hAnsiTheme="minorHAnsi" w:cstheme="minorHAnsi"/>
          <w:i/>
          <w:iCs/>
          <w:sz w:val="20"/>
          <w:szCs w:val="20"/>
        </w:rPr>
        <w:t>;</w:t>
      </w:r>
    </w:p>
    <w:p w14:paraId="608B5FD2"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comunicare tempestivamente le eventuali variazioni così come disposto dall’articolo 16, comma 2 dell’Avviso;</w:t>
      </w:r>
    </w:p>
    <w:p w14:paraId="5DE7D2E1"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curare la conservazione di tutta la documentazione tecnica, amministrativa e contabile dell’intervento, separata o separabile mediante opportuna codifica, dagli altri atti amministrativi generali; detta archiviazione deve essere accessibile senza limitazioni ai fini di controllo alle persone e agli organismi aventi diritto e deve essere conservata per un periodo di 5 (cinque) anni a decorrere dal 31 dicembre dell’anno in cui è effettuato l’ultimo pagamento al beneficiario, ai sensi dell’articolo</w:t>
      </w:r>
      <w:r w:rsidR="00CD6293">
        <w:rPr>
          <w:rFonts w:asciiTheme="minorHAnsi" w:hAnsiTheme="minorHAnsi" w:cstheme="minorHAnsi"/>
          <w:i/>
          <w:iCs/>
          <w:sz w:val="20"/>
          <w:szCs w:val="20"/>
        </w:rPr>
        <w:t xml:space="preserve"> </w:t>
      </w:r>
      <w:r w:rsidRPr="00F028D9">
        <w:rPr>
          <w:rFonts w:asciiTheme="minorHAnsi" w:hAnsiTheme="minorHAnsi" w:cstheme="minorHAnsi"/>
          <w:i/>
          <w:iCs/>
          <w:sz w:val="20"/>
          <w:szCs w:val="20"/>
        </w:rPr>
        <w:t>82 del Regolamento (UE) n.2021/1060;</w:t>
      </w:r>
    </w:p>
    <w:p w14:paraId="2191E88B"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realizzare l’intervento entro i termini previsti ai sensi dell’articolo 11 dell’Avviso;</w:t>
      </w:r>
    </w:p>
    <w:p w14:paraId="7592D810"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rispettare la tempistica e le procedure per la rendicontazione ai sensi dell’articolo 17 dell’Avviso;</w:t>
      </w:r>
    </w:p>
    <w:p w14:paraId="1D77C72A" w14:textId="24D3709D"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rispettare gli obblighi di registrazione e aggiornamento dei dati nel Sistema Informativo</w:t>
      </w:r>
      <w:r w:rsidR="00242A26" w:rsidRPr="0430C2BF">
        <w:rPr>
          <w:rFonts w:asciiTheme="minorHAnsi" w:hAnsiTheme="minorHAnsi" w:cstheme="minorBidi"/>
          <w:sz w:val="20"/>
          <w:szCs w:val="20"/>
        </w:rPr>
        <w:t xml:space="preserve"> </w:t>
      </w:r>
      <w:r w:rsidR="00242A26">
        <w:rPr>
          <w:rFonts w:asciiTheme="minorHAnsi" w:hAnsiTheme="minorHAnsi" w:cstheme="minorBidi"/>
          <w:sz w:val="20"/>
          <w:szCs w:val="20"/>
        </w:rPr>
        <w:t>REGIS</w:t>
      </w:r>
      <w:r w:rsidR="00242A26">
        <w:rPr>
          <w:rStyle w:val="Rimandonotaapidipagina"/>
          <w:rFonts w:asciiTheme="minorHAnsi" w:hAnsiTheme="minorHAnsi"/>
          <w:sz w:val="20"/>
          <w:szCs w:val="20"/>
        </w:rPr>
        <w:footnoteReference w:id="8"/>
      </w:r>
      <w:r w:rsidRPr="00F028D9">
        <w:rPr>
          <w:rFonts w:asciiTheme="minorHAnsi" w:hAnsiTheme="minorHAnsi" w:cstheme="minorHAnsi"/>
          <w:i/>
          <w:iCs/>
          <w:sz w:val="20"/>
          <w:szCs w:val="20"/>
        </w:rPr>
        <w:t xml:space="preserve"> e connessi alle procedure di monitoraggio;</w:t>
      </w:r>
    </w:p>
    <w:p w14:paraId="172058B9"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rispettare la normativa</w:t>
      </w:r>
      <w:r w:rsidR="00CD6293">
        <w:rPr>
          <w:rFonts w:asciiTheme="minorHAnsi" w:hAnsiTheme="minorHAnsi" w:cstheme="minorHAnsi"/>
          <w:i/>
          <w:iCs/>
          <w:sz w:val="20"/>
          <w:szCs w:val="20"/>
        </w:rPr>
        <w:t xml:space="preserve"> </w:t>
      </w:r>
      <w:r w:rsidRPr="00F028D9">
        <w:rPr>
          <w:rFonts w:asciiTheme="minorHAnsi" w:hAnsiTheme="minorHAnsi" w:cstheme="minorHAnsi"/>
          <w:i/>
          <w:iCs/>
          <w:sz w:val="20"/>
          <w:szCs w:val="20"/>
        </w:rPr>
        <w:t>in materia di tutela ambientale, sicurezza</w:t>
      </w:r>
      <w:r w:rsidR="00CD6293">
        <w:rPr>
          <w:rFonts w:asciiTheme="minorHAnsi" w:hAnsiTheme="minorHAnsi" w:cstheme="minorHAnsi"/>
          <w:i/>
          <w:iCs/>
          <w:sz w:val="20"/>
          <w:szCs w:val="20"/>
        </w:rPr>
        <w:t xml:space="preserve"> </w:t>
      </w:r>
      <w:r w:rsidRPr="00F028D9">
        <w:rPr>
          <w:rFonts w:asciiTheme="minorHAnsi" w:hAnsiTheme="minorHAnsi" w:cstheme="minorHAnsi"/>
          <w:i/>
          <w:iCs/>
          <w:sz w:val="20"/>
          <w:szCs w:val="20"/>
        </w:rPr>
        <w:t xml:space="preserve">e tutela della salute nei luoghi di lavoro, le normative in materia di pari opportunità uomo donna e non discriminazione, nonché le disposizioni in materia di contrattazione collettiva nazionale del lavoro per il settore di appartenenza e, se esistente, </w:t>
      </w:r>
      <w:r w:rsidRPr="00F028D9">
        <w:rPr>
          <w:rFonts w:asciiTheme="minorHAnsi" w:hAnsiTheme="minorHAnsi" w:cstheme="minorHAnsi"/>
          <w:i/>
          <w:iCs/>
          <w:sz w:val="20"/>
          <w:szCs w:val="20"/>
        </w:rPr>
        <w:lastRenderedPageBreak/>
        <w:t>anche del contratto collettivo territoriale, stipulati dalle organizzazioni sindacali dei lavoratori e dalle associazioni dei datori di lavoro comparativamente più rappresentative sul piano nazionale;</w:t>
      </w:r>
    </w:p>
    <w:p w14:paraId="4EF8691A"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applicare e rispettare le norme in materia di contrasto al lavoro non regolare (L.R. n.28/2006);</w:t>
      </w:r>
    </w:p>
    <w:p w14:paraId="2AE4F79E"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rispettare le norme in materia di divieto del doppio finanziamento e di cumulo, di cui all’articolo 20 dell’Avviso;</w:t>
      </w:r>
    </w:p>
    <w:p w14:paraId="2CFC34D4"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garantire il rispetto degli obblighi di comunicazione e visibilità come previsto dal Regolamento (UE) n. 2021/1060 (Allegato IX) in conformità all’articolo 50, e della vigente normativa nazionale e regionale in materia di pubblicazione di atti e provvedimenti amministrativi;</w:t>
      </w:r>
    </w:p>
    <w:p w14:paraId="628366FB"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accettare la pubblicazione dei dati nell’elenco delle operazioni selezionate per ricevere sostegno dai fondi ai sensi dell’articolo 49 paragraf</w:t>
      </w:r>
      <w:r w:rsidR="001470A9">
        <w:rPr>
          <w:rFonts w:asciiTheme="minorHAnsi" w:hAnsiTheme="minorHAnsi" w:cstheme="minorHAnsi"/>
          <w:i/>
          <w:iCs/>
          <w:sz w:val="20"/>
          <w:szCs w:val="20"/>
        </w:rPr>
        <w:t>i</w:t>
      </w:r>
      <w:r w:rsidRPr="00F028D9">
        <w:rPr>
          <w:rFonts w:asciiTheme="minorHAnsi" w:hAnsiTheme="minorHAnsi" w:cstheme="minorHAnsi"/>
          <w:i/>
          <w:iCs/>
          <w:sz w:val="20"/>
          <w:szCs w:val="20"/>
        </w:rPr>
        <w:t xml:space="preserve"> 3</w:t>
      </w:r>
      <w:r w:rsidR="001470A9">
        <w:rPr>
          <w:rFonts w:asciiTheme="minorHAnsi" w:hAnsiTheme="minorHAnsi" w:cstheme="minorHAnsi"/>
          <w:i/>
          <w:iCs/>
          <w:sz w:val="20"/>
          <w:szCs w:val="20"/>
        </w:rPr>
        <w:t xml:space="preserve"> e 5</w:t>
      </w:r>
      <w:r w:rsidRPr="00F028D9">
        <w:rPr>
          <w:rFonts w:asciiTheme="minorHAnsi" w:hAnsiTheme="minorHAnsi" w:cstheme="minorHAnsi"/>
          <w:i/>
          <w:iCs/>
          <w:sz w:val="20"/>
          <w:szCs w:val="20"/>
        </w:rPr>
        <w:t xml:space="preserve"> del Regolamento (UE) n. 2021/1060;</w:t>
      </w:r>
    </w:p>
    <w:p w14:paraId="66128D56" w14:textId="77777777" w:rsidR="003B19CC" w:rsidRPr="00F028D9" w:rsidRDefault="003B19CC" w:rsidP="00664437">
      <w:pPr>
        <w:numPr>
          <w:ilvl w:val="1"/>
          <w:numId w:val="33"/>
        </w:numPr>
        <w:spacing w:before="60" w:after="60"/>
        <w:jc w:val="both"/>
        <w:rPr>
          <w:rFonts w:asciiTheme="minorHAnsi" w:hAnsiTheme="minorHAnsi" w:cstheme="minorHAnsi"/>
          <w:i/>
          <w:iCs/>
          <w:sz w:val="20"/>
          <w:szCs w:val="20"/>
        </w:rPr>
      </w:pPr>
      <w:r w:rsidRPr="00F028D9">
        <w:rPr>
          <w:rFonts w:asciiTheme="minorHAnsi" w:hAnsiTheme="minorHAnsi" w:cstheme="minorHAnsi"/>
          <w:i/>
          <w:iCs/>
          <w:sz w:val="20"/>
          <w:szCs w:val="20"/>
        </w:rPr>
        <w:t>consentire le verifiche in loco, a favore delle autorità di controllo reg</w:t>
      </w:r>
      <w:r w:rsidR="00D51C87">
        <w:rPr>
          <w:rFonts w:asciiTheme="minorHAnsi" w:hAnsiTheme="minorHAnsi" w:cstheme="minorHAnsi"/>
          <w:i/>
          <w:iCs/>
          <w:sz w:val="20"/>
          <w:szCs w:val="20"/>
        </w:rPr>
        <w:t>ionali, nazionali e comunitarie;</w:t>
      </w:r>
    </w:p>
    <w:p w14:paraId="70C51A7E" w14:textId="77777777" w:rsidR="003B19CC" w:rsidRPr="00F028D9" w:rsidRDefault="003B19CC" w:rsidP="00F319A5">
      <w:pPr>
        <w:pStyle w:val="Paragrafoelenco"/>
        <w:keepNext/>
        <w:numPr>
          <w:ilvl w:val="0"/>
          <w:numId w:val="34"/>
        </w:numPr>
        <w:spacing w:before="240" w:after="60"/>
        <w:ind w:right="505"/>
        <w:contextualSpacing w:val="0"/>
        <w:jc w:val="both"/>
        <w:rPr>
          <w:rFonts w:asciiTheme="minorHAnsi" w:hAnsiTheme="minorHAnsi" w:cstheme="minorHAnsi"/>
          <w:i/>
          <w:iCs/>
          <w:sz w:val="20"/>
          <w:szCs w:val="20"/>
        </w:rPr>
      </w:pPr>
      <w:r w:rsidRPr="00757516">
        <w:rPr>
          <w:rFonts w:asciiTheme="minorHAnsi" w:hAnsiTheme="minorHAnsi" w:cstheme="minorHAnsi"/>
          <w:i/>
          <w:iCs/>
          <w:color w:val="auto"/>
          <w:sz w:val="20"/>
          <w:szCs w:val="20"/>
        </w:rPr>
        <w:t>che</w:t>
      </w:r>
      <w:r w:rsidRPr="00F028D9">
        <w:rPr>
          <w:rFonts w:asciiTheme="minorHAnsi" w:hAnsiTheme="minorHAnsi" w:cstheme="minorHAnsi"/>
          <w:i/>
          <w:iCs/>
          <w:sz w:val="20"/>
          <w:szCs w:val="20"/>
        </w:rPr>
        <w:t xml:space="preserve"> alla </w:t>
      </w:r>
      <w:r w:rsidR="00D51C87">
        <w:rPr>
          <w:rFonts w:asciiTheme="minorHAnsi" w:hAnsiTheme="minorHAnsi" w:cstheme="minorHAnsi"/>
          <w:i/>
          <w:iCs/>
          <w:color w:val="auto"/>
          <w:sz w:val="20"/>
          <w:szCs w:val="20"/>
        </w:rPr>
        <w:t>domanda</w:t>
      </w:r>
      <w:r w:rsidRPr="00F028D9">
        <w:rPr>
          <w:rFonts w:asciiTheme="minorHAnsi" w:hAnsiTheme="minorHAnsi" w:cstheme="minorHAnsi"/>
          <w:i/>
          <w:iCs/>
          <w:sz w:val="20"/>
          <w:szCs w:val="20"/>
        </w:rPr>
        <w:t xml:space="preserve"> sono allegati e ne fanno parte integrante, i seguenti documenti (in formato PDF): </w:t>
      </w:r>
    </w:p>
    <w:p w14:paraId="54965673" w14:textId="77777777" w:rsidR="003B19CC" w:rsidRPr="00F028D9" w:rsidRDefault="00351AEB" w:rsidP="00D51C87">
      <w:pPr>
        <w:pStyle w:val="Rientrocorpodeltesto2"/>
        <w:numPr>
          <w:ilvl w:val="0"/>
          <w:numId w:val="37"/>
        </w:numPr>
        <w:tabs>
          <w:tab w:val="left" w:pos="284"/>
          <w:tab w:val="left" w:pos="709"/>
        </w:tabs>
        <w:spacing w:before="120" w:after="0" w:line="240" w:lineRule="auto"/>
        <w:ind w:left="1134" w:hanging="425"/>
        <w:jc w:val="both"/>
        <w:rPr>
          <w:rFonts w:asciiTheme="minorHAnsi" w:hAnsiTheme="minorHAnsi" w:cstheme="minorHAnsi"/>
          <w:bCs/>
          <w:i/>
          <w:iCs/>
          <w:sz w:val="20"/>
          <w:szCs w:val="20"/>
        </w:rPr>
      </w:pPr>
      <w:r>
        <w:rPr>
          <w:rFonts w:asciiTheme="minorHAnsi" w:hAnsiTheme="minorHAnsi" w:cstheme="minorHAnsi"/>
          <w:i/>
          <w:iCs/>
          <w:sz w:val="20"/>
          <w:szCs w:val="20"/>
        </w:rPr>
        <w:t>copia dei p</w:t>
      </w:r>
      <w:r w:rsidR="003B19CC" w:rsidRPr="00F028D9">
        <w:rPr>
          <w:rFonts w:asciiTheme="minorHAnsi" w:hAnsiTheme="minorHAnsi" w:cstheme="minorHAnsi"/>
          <w:i/>
          <w:iCs/>
          <w:sz w:val="20"/>
          <w:szCs w:val="20"/>
        </w:rPr>
        <w:t>reventivi relativi agli investimenti previsti dal progetto;</w:t>
      </w:r>
    </w:p>
    <w:p w14:paraId="267F4B3A" w14:textId="77777777" w:rsidR="003B19CC" w:rsidRPr="00F028D9" w:rsidRDefault="00351AEB" w:rsidP="001470A9">
      <w:pPr>
        <w:pStyle w:val="Rientrocorpodeltesto2"/>
        <w:numPr>
          <w:ilvl w:val="0"/>
          <w:numId w:val="37"/>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i/>
          <w:iCs/>
          <w:sz w:val="20"/>
          <w:szCs w:val="20"/>
        </w:rPr>
        <w:t>p</w:t>
      </w:r>
      <w:r w:rsidR="003B19CC" w:rsidRPr="00F028D9">
        <w:rPr>
          <w:rFonts w:ascii="Calibri" w:hAnsi="Calibri" w:cs="Arial"/>
          <w:i/>
          <w:iCs/>
          <w:sz w:val="20"/>
          <w:szCs w:val="20"/>
        </w:rPr>
        <w:t xml:space="preserve">er le </w:t>
      </w:r>
      <w:r w:rsidR="003B19CC" w:rsidRPr="00F028D9">
        <w:rPr>
          <w:rFonts w:ascii="Calibri" w:hAnsi="Calibri" w:cs="Arial"/>
          <w:b/>
          <w:bCs/>
          <w:i/>
          <w:iCs/>
          <w:sz w:val="20"/>
          <w:szCs w:val="20"/>
        </w:rPr>
        <w:t>imprese</w:t>
      </w:r>
      <w:r w:rsidR="003B19CC" w:rsidRPr="00F028D9">
        <w:rPr>
          <w:rFonts w:ascii="Calibri" w:hAnsi="Calibri" w:cs="Arial"/>
          <w:i/>
          <w:iCs/>
          <w:sz w:val="20"/>
          <w:szCs w:val="20"/>
        </w:rPr>
        <w:t xml:space="preserve"> e gli </w:t>
      </w:r>
      <w:r w:rsidR="003B19CC" w:rsidRPr="00F028D9">
        <w:rPr>
          <w:rFonts w:ascii="Calibri" w:hAnsi="Calibri" w:cs="Arial"/>
          <w:b/>
          <w:bCs/>
          <w:i/>
          <w:iCs/>
          <w:sz w:val="20"/>
          <w:szCs w:val="20"/>
        </w:rPr>
        <w:t>Organismi di Ricerca privati</w:t>
      </w:r>
      <w:r w:rsidR="003B19CC" w:rsidRPr="00F028D9">
        <w:rPr>
          <w:rFonts w:ascii="Calibri" w:hAnsi="Calibri" w:cs="Arial"/>
          <w:i/>
          <w:iCs/>
          <w:sz w:val="20"/>
          <w:szCs w:val="20"/>
        </w:rPr>
        <w:t xml:space="preserve">, dichiarazione sostitutiva, ai sensi e per gli effetti dell'articolo 46, comma 1, lettera i) del decreto del Presidente della Repubblica 28 dicembre 2000, n. 445, ai sensi della vigente normativa antimafia, concernente la insussistenza di cause di divieto, di decadenza o di sospensione previste dall’art. 67 del </w:t>
      </w:r>
      <w:proofErr w:type="spellStart"/>
      <w:r w:rsidR="003B19CC" w:rsidRPr="00F028D9">
        <w:rPr>
          <w:rFonts w:ascii="Calibri" w:hAnsi="Calibri" w:cs="Arial"/>
          <w:i/>
          <w:iCs/>
          <w:sz w:val="20"/>
          <w:szCs w:val="20"/>
        </w:rPr>
        <w:t>D.Lgs.</w:t>
      </w:r>
      <w:proofErr w:type="spellEnd"/>
      <w:r w:rsidR="003B19CC" w:rsidRPr="00F028D9">
        <w:rPr>
          <w:rFonts w:ascii="Calibri" w:hAnsi="Calibri" w:cs="Arial"/>
          <w:i/>
          <w:iCs/>
          <w:sz w:val="20"/>
          <w:szCs w:val="20"/>
        </w:rPr>
        <w:t xml:space="preserve"> n. 159/2011 e successive modificazioni ed integrazioni, e la non conoscenza dell'esistenza di tali cause nei confronti dei soggetti indicati nell’art. 85 del </w:t>
      </w:r>
      <w:proofErr w:type="spellStart"/>
      <w:r w:rsidR="003B19CC" w:rsidRPr="00F028D9">
        <w:rPr>
          <w:rFonts w:ascii="Calibri" w:hAnsi="Calibri" w:cs="Arial"/>
          <w:i/>
          <w:iCs/>
          <w:sz w:val="20"/>
          <w:szCs w:val="20"/>
        </w:rPr>
        <w:t>D.Lgs.</w:t>
      </w:r>
      <w:proofErr w:type="spellEnd"/>
      <w:r w:rsidR="003B19CC" w:rsidRPr="00F028D9">
        <w:rPr>
          <w:rFonts w:ascii="Calibri" w:hAnsi="Calibri" w:cs="Arial"/>
          <w:i/>
          <w:iCs/>
          <w:sz w:val="20"/>
          <w:szCs w:val="20"/>
        </w:rPr>
        <w:t xml:space="preserve"> n. 159/2011 e </w:t>
      </w:r>
      <w:proofErr w:type="spellStart"/>
      <w:r w:rsidR="003B19CC" w:rsidRPr="00F028D9">
        <w:rPr>
          <w:rFonts w:ascii="Calibri" w:hAnsi="Calibri" w:cs="Arial"/>
          <w:i/>
          <w:iCs/>
          <w:sz w:val="20"/>
          <w:szCs w:val="20"/>
        </w:rPr>
        <w:t>ss.mm.ii</w:t>
      </w:r>
      <w:proofErr w:type="spellEnd"/>
      <w:r w:rsidR="003B19CC" w:rsidRPr="00F028D9">
        <w:rPr>
          <w:rFonts w:ascii="Calibri" w:hAnsi="Calibri" w:cs="Arial"/>
          <w:i/>
          <w:iCs/>
          <w:sz w:val="20"/>
          <w:szCs w:val="20"/>
        </w:rPr>
        <w:t>.;</w:t>
      </w:r>
    </w:p>
    <w:p w14:paraId="7C75B48D" w14:textId="77777777" w:rsidR="003B19CC" w:rsidRPr="00F028D9" w:rsidRDefault="00351AEB" w:rsidP="001470A9">
      <w:pPr>
        <w:pStyle w:val="Rientrocorpodeltesto2"/>
        <w:numPr>
          <w:ilvl w:val="0"/>
          <w:numId w:val="37"/>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i/>
          <w:iCs/>
          <w:sz w:val="20"/>
          <w:szCs w:val="20"/>
        </w:rPr>
        <w:t>p</w:t>
      </w:r>
      <w:r w:rsidR="003B19CC" w:rsidRPr="00F028D9">
        <w:rPr>
          <w:rFonts w:ascii="Calibri" w:hAnsi="Calibri" w:cs="Arial"/>
          <w:i/>
          <w:iCs/>
          <w:sz w:val="20"/>
          <w:szCs w:val="20"/>
        </w:rPr>
        <w:t xml:space="preserve">er le imprese in possesso del </w:t>
      </w:r>
      <w:r w:rsidR="003B19CC" w:rsidRPr="00F028D9">
        <w:rPr>
          <w:rFonts w:ascii="Calibri" w:hAnsi="Calibri" w:cs="Arial"/>
          <w:b/>
          <w:bCs/>
          <w:i/>
          <w:iCs/>
          <w:sz w:val="20"/>
          <w:szCs w:val="20"/>
        </w:rPr>
        <w:t>rating di legalità</w:t>
      </w:r>
      <w:r w:rsidR="003B19CC" w:rsidRPr="00F028D9">
        <w:rPr>
          <w:rFonts w:ascii="Calibri" w:hAnsi="Calibri" w:cs="Arial"/>
          <w:i/>
          <w:iCs/>
          <w:sz w:val="20"/>
          <w:szCs w:val="20"/>
        </w:rPr>
        <w:t>, dichiarazione sostitutiva, ai sensi e per gli effetti</w:t>
      </w:r>
      <w:r w:rsidR="00CD6293">
        <w:rPr>
          <w:rFonts w:ascii="Calibri" w:hAnsi="Calibri" w:cs="Arial"/>
          <w:i/>
          <w:iCs/>
          <w:sz w:val="20"/>
          <w:szCs w:val="20"/>
        </w:rPr>
        <w:t xml:space="preserve"> </w:t>
      </w:r>
      <w:r w:rsidR="003B19CC" w:rsidRPr="00F028D9">
        <w:rPr>
          <w:rFonts w:ascii="Calibri" w:hAnsi="Calibri" w:cs="Arial"/>
          <w:i/>
          <w:iCs/>
          <w:sz w:val="20"/>
          <w:szCs w:val="20"/>
        </w:rPr>
        <w:t>dell'articolo 46, comma</w:t>
      </w:r>
      <w:r w:rsidR="00CD6293">
        <w:rPr>
          <w:rFonts w:ascii="Calibri" w:hAnsi="Calibri" w:cs="Arial"/>
          <w:i/>
          <w:iCs/>
          <w:sz w:val="20"/>
          <w:szCs w:val="20"/>
        </w:rPr>
        <w:t xml:space="preserve"> </w:t>
      </w:r>
      <w:r w:rsidR="003B19CC" w:rsidRPr="00F028D9">
        <w:rPr>
          <w:rFonts w:ascii="Calibri" w:hAnsi="Calibri" w:cs="Arial"/>
          <w:i/>
          <w:iCs/>
          <w:sz w:val="20"/>
          <w:szCs w:val="20"/>
        </w:rPr>
        <w:t>1, lettera i) del decreto del Presidente della</w:t>
      </w:r>
      <w:r w:rsidR="00CD6293">
        <w:rPr>
          <w:rFonts w:ascii="Calibri" w:hAnsi="Calibri" w:cs="Arial"/>
          <w:i/>
          <w:iCs/>
          <w:sz w:val="20"/>
          <w:szCs w:val="20"/>
        </w:rPr>
        <w:t xml:space="preserve"> </w:t>
      </w:r>
      <w:r w:rsidR="003B19CC" w:rsidRPr="00F028D9">
        <w:rPr>
          <w:rFonts w:ascii="Calibri" w:hAnsi="Calibri" w:cs="Arial"/>
          <w:i/>
          <w:iCs/>
          <w:sz w:val="20"/>
          <w:szCs w:val="20"/>
        </w:rPr>
        <w:t>Repubblica</w:t>
      </w:r>
      <w:r w:rsidR="00CD6293">
        <w:rPr>
          <w:rFonts w:ascii="Calibri" w:hAnsi="Calibri" w:cs="Arial"/>
          <w:i/>
          <w:iCs/>
          <w:sz w:val="20"/>
          <w:szCs w:val="20"/>
        </w:rPr>
        <w:t xml:space="preserve"> </w:t>
      </w:r>
      <w:r w:rsidR="003B19CC" w:rsidRPr="00F028D9">
        <w:rPr>
          <w:rFonts w:ascii="Calibri" w:hAnsi="Calibri" w:cs="Arial"/>
          <w:i/>
          <w:iCs/>
          <w:sz w:val="20"/>
          <w:szCs w:val="20"/>
        </w:rPr>
        <w:t>28</w:t>
      </w:r>
      <w:r w:rsidR="00CD6293">
        <w:rPr>
          <w:rFonts w:ascii="Calibri" w:hAnsi="Calibri" w:cs="Arial"/>
          <w:i/>
          <w:iCs/>
          <w:sz w:val="20"/>
          <w:szCs w:val="20"/>
        </w:rPr>
        <w:t xml:space="preserve"> </w:t>
      </w:r>
      <w:r w:rsidR="003B19CC" w:rsidRPr="00F028D9">
        <w:rPr>
          <w:rFonts w:ascii="Calibri" w:hAnsi="Calibri" w:cs="Arial"/>
          <w:i/>
          <w:iCs/>
          <w:sz w:val="20"/>
          <w:szCs w:val="20"/>
        </w:rPr>
        <w:t>dicembre 2000, n. 445, concernente l’iscrizione nell'elenco di cui</w:t>
      </w:r>
      <w:r w:rsidR="00CD6293">
        <w:rPr>
          <w:rFonts w:ascii="Calibri" w:hAnsi="Calibri" w:cs="Arial"/>
          <w:i/>
          <w:iCs/>
          <w:sz w:val="20"/>
          <w:szCs w:val="20"/>
        </w:rPr>
        <w:t xml:space="preserve"> </w:t>
      </w:r>
      <w:r w:rsidR="003B19CC" w:rsidRPr="00F028D9">
        <w:rPr>
          <w:rFonts w:ascii="Calibri" w:hAnsi="Calibri" w:cs="Arial"/>
          <w:i/>
          <w:iCs/>
          <w:sz w:val="20"/>
          <w:szCs w:val="20"/>
        </w:rPr>
        <w:t>all'articolo 8 del</w:t>
      </w:r>
      <w:r w:rsidR="00CD6293">
        <w:rPr>
          <w:rFonts w:ascii="Calibri" w:hAnsi="Calibri" w:cs="Arial"/>
          <w:i/>
          <w:iCs/>
          <w:sz w:val="20"/>
          <w:szCs w:val="20"/>
        </w:rPr>
        <w:t xml:space="preserve"> </w:t>
      </w:r>
      <w:r w:rsidR="003B19CC" w:rsidRPr="00F028D9">
        <w:rPr>
          <w:rFonts w:ascii="Calibri" w:hAnsi="Calibri" w:cs="Arial"/>
          <w:i/>
          <w:iCs/>
          <w:sz w:val="20"/>
          <w:szCs w:val="20"/>
        </w:rPr>
        <w:t>regolamento di attuazione adottato dall’Autorità Garante della Concorrenza e del Mercato, in raccordo con i Ministeri della Giustizia e dell’Interno, con delibera del 14 novembre 2012 come modificato con delibera del 5 giugno 2014, con contestuale assunzione dell'impegno di comunicare all'Amministrazione l'eventuale revoca o sospensione del rating che fosse disposta nei propri confronti successivamente alla data di richiesta del</w:t>
      </w:r>
      <w:r w:rsidR="00CD6293">
        <w:rPr>
          <w:rFonts w:ascii="Calibri" w:hAnsi="Calibri" w:cs="Arial"/>
          <w:i/>
          <w:iCs/>
          <w:sz w:val="20"/>
          <w:szCs w:val="20"/>
        </w:rPr>
        <w:t xml:space="preserve"> </w:t>
      </w:r>
      <w:r w:rsidR="003B19CC" w:rsidRPr="00F028D9">
        <w:rPr>
          <w:rFonts w:ascii="Calibri" w:hAnsi="Calibri" w:cs="Arial"/>
          <w:i/>
          <w:iCs/>
          <w:sz w:val="20"/>
          <w:szCs w:val="20"/>
        </w:rPr>
        <w:t>finanziamento;</w:t>
      </w:r>
    </w:p>
    <w:p w14:paraId="73CEEE99" w14:textId="77777777" w:rsidR="00E85C3C" w:rsidRPr="00E85C3C" w:rsidRDefault="00E85C3C" w:rsidP="00E85C3C">
      <w:pPr>
        <w:pStyle w:val="Rientrocorpodeltesto2"/>
        <w:numPr>
          <w:ilvl w:val="0"/>
          <w:numId w:val="37"/>
        </w:numPr>
        <w:tabs>
          <w:tab w:val="left" w:pos="284"/>
          <w:tab w:val="left" w:pos="709"/>
        </w:tabs>
        <w:spacing w:before="120" w:after="0" w:line="240" w:lineRule="auto"/>
        <w:ind w:left="1133" w:hanging="425"/>
        <w:jc w:val="both"/>
        <w:rPr>
          <w:rFonts w:ascii="Calibri" w:hAnsi="Calibri" w:cs="Arial"/>
          <w:i/>
          <w:iCs/>
          <w:sz w:val="20"/>
          <w:szCs w:val="20"/>
        </w:rPr>
      </w:pPr>
      <w:r w:rsidRPr="00E85C3C">
        <w:rPr>
          <w:rFonts w:ascii="Calibri" w:hAnsi="Calibri" w:cs="Arial"/>
          <w:i/>
          <w:iCs/>
          <w:sz w:val="20"/>
          <w:szCs w:val="20"/>
        </w:rPr>
        <w:t>per le imprese che dichiarino il possesso delle certificazioni o registrazioni ai fini del riconoscimento delle premialità contrassegnate come PR3 “Proposte progettuali che introducono processi di responsabilità sociale nell’impresa (certificazioni volontarie di sostenibilità ambientale e sociale) di cui all’articolo 7 dell’Avviso, copia del Certificato o documentazione comprovante la conseguita registrazione, ovvero dichiarazione di impegno all’acquisizione della registrazione o della certificazione entro la data di conclusione del progetto;</w:t>
      </w:r>
    </w:p>
    <w:p w14:paraId="64A45E2A" w14:textId="77777777" w:rsidR="00E85C3C" w:rsidRPr="00E85C3C" w:rsidRDefault="00E85C3C" w:rsidP="00E85C3C">
      <w:pPr>
        <w:pStyle w:val="Rientrocorpodeltesto2"/>
        <w:numPr>
          <w:ilvl w:val="0"/>
          <w:numId w:val="37"/>
        </w:numPr>
        <w:tabs>
          <w:tab w:val="left" w:pos="284"/>
          <w:tab w:val="left" w:pos="709"/>
        </w:tabs>
        <w:spacing w:before="120" w:after="0" w:line="240" w:lineRule="auto"/>
        <w:ind w:left="1133" w:hanging="425"/>
        <w:jc w:val="both"/>
        <w:rPr>
          <w:rFonts w:ascii="Calibri" w:hAnsi="Calibri" w:cs="Arial"/>
          <w:i/>
          <w:iCs/>
          <w:sz w:val="20"/>
          <w:szCs w:val="20"/>
        </w:rPr>
      </w:pPr>
      <w:r w:rsidRPr="00E85C3C">
        <w:rPr>
          <w:rFonts w:ascii="Calibri" w:hAnsi="Calibri" w:cs="Arial"/>
          <w:i/>
          <w:iCs/>
          <w:sz w:val="20"/>
          <w:szCs w:val="20"/>
        </w:rPr>
        <w:t>per le imprese che dichiarino la previsione di occupazione aggiuntiva ai fini del riconoscimento delle premialità di cui al criterio PR5 “Proposte progettuali in grado di generare ricadute in termini di occupazione aggiuntiva nel medio, lungo periodo, in particolare di giovani e donne” di cui all’articolo 7 dell’Avviso, dichiarazione di impegno alla assunzione, a partire dalla data di avvio del progetto ed entro la sua conclusione, unità aggiuntive di giovani (età compresa tra i 18-35 anni) e/o di personale femminile nell’unità locale in cui sono realizzate le attività progettuali (territorio regionale/provincia di Taranto);</w:t>
      </w:r>
    </w:p>
    <w:p w14:paraId="71D4370C" w14:textId="77777777" w:rsidR="003B19CC" w:rsidRPr="00F028D9" w:rsidRDefault="00351AEB" w:rsidP="001470A9">
      <w:pPr>
        <w:pStyle w:val="Rientrocorpodeltesto2"/>
        <w:numPr>
          <w:ilvl w:val="0"/>
          <w:numId w:val="37"/>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i/>
          <w:iCs/>
          <w:color w:val="auto"/>
          <w:sz w:val="20"/>
          <w:szCs w:val="20"/>
        </w:rPr>
        <w:t>c</w:t>
      </w:r>
      <w:r w:rsidR="003B19CC" w:rsidRPr="00F028D9">
        <w:rPr>
          <w:rFonts w:ascii="Calibri" w:hAnsi="Calibri" w:cs="Arial"/>
          <w:i/>
          <w:iCs/>
          <w:color w:val="auto"/>
          <w:sz w:val="20"/>
          <w:szCs w:val="20"/>
        </w:rPr>
        <w:t>opia dell’ultimo Bilancio approvato per imprese e Organismi di Ricerca privati o Situazione contabile aggiornata e Modello Unico per i soggetti non tenuti per disposizione normativa alla presentazione di bilancio di esercizio;</w:t>
      </w:r>
    </w:p>
    <w:p w14:paraId="7550CB3B" w14:textId="03A2A5A2" w:rsidR="003B19CC" w:rsidRPr="00F028D9" w:rsidRDefault="00351AEB" w:rsidP="001470A9">
      <w:pPr>
        <w:pStyle w:val="Rientrocorpodeltesto2"/>
        <w:numPr>
          <w:ilvl w:val="0"/>
          <w:numId w:val="37"/>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i/>
          <w:iCs/>
          <w:sz w:val="20"/>
          <w:szCs w:val="20"/>
        </w:rPr>
        <w:t>p</w:t>
      </w:r>
      <w:r w:rsidR="003B19CC" w:rsidRPr="00F028D9">
        <w:rPr>
          <w:rFonts w:ascii="Calibri" w:hAnsi="Calibri" w:cs="Arial"/>
          <w:i/>
          <w:iCs/>
          <w:sz w:val="20"/>
          <w:szCs w:val="20"/>
        </w:rPr>
        <w:t xml:space="preserve">er </w:t>
      </w:r>
      <w:r>
        <w:rPr>
          <w:rFonts w:asciiTheme="minorHAnsi" w:hAnsiTheme="minorHAnsi" w:cstheme="minorHAnsi"/>
          <w:bCs/>
          <w:i/>
          <w:iCs/>
          <w:color w:val="000000" w:themeColor="text1"/>
          <w:sz w:val="20"/>
          <w:szCs w:val="20"/>
        </w:rPr>
        <w:t>g</w:t>
      </w:r>
      <w:r w:rsidR="003B19CC" w:rsidRPr="00F028D9">
        <w:rPr>
          <w:rFonts w:asciiTheme="minorHAnsi" w:hAnsiTheme="minorHAnsi" w:cstheme="minorHAnsi"/>
          <w:bCs/>
          <w:i/>
          <w:iCs/>
          <w:color w:val="000000" w:themeColor="text1"/>
          <w:sz w:val="20"/>
          <w:szCs w:val="20"/>
        </w:rPr>
        <w:t xml:space="preserve">li </w:t>
      </w:r>
      <w:r w:rsidR="003B19CC" w:rsidRPr="00F028D9">
        <w:rPr>
          <w:rFonts w:asciiTheme="minorHAnsi" w:hAnsiTheme="minorHAnsi" w:cstheme="minorHAnsi"/>
          <w:b/>
          <w:bCs/>
          <w:i/>
          <w:iCs/>
          <w:color w:val="000000" w:themeColor="text1"/>
          <w:sz w:val="20"/>
          <w:szCs w:val="20"/>
        </w:rPr>
        <w:t>Organismi di Ricerca</w:t>
      </w:r>
      <w:r w:rsidR="003B19CC" w:rsidRPr="00F028D9">
        <w:rPr>
          <w:rFonts w:asciiTheme="minorHAnsi" w:hAnsiTheme="minorHAnsi" w:cstheme="minorHAnsi"/>
          <w:bCs/>
          <w:i/>
          <w:iCs/>
          <w:color w:val="000000" w:themeColor="text1"/>
          <w:sz w:val="20"/>
          <w:szCs w:val="20"/>
        </w:rPr>
        <w:t xml:space="preserve">, dichiarazione sostitutiva di atto di notorietà relativa alla qualificazione di </w:t>
      </w:r>
      <w:proofErr w:type="spellStart"/>
      <w:r w:rsidR="003B19CC" w:rsidRPr="00F028D9">
        <w:rPr>
          <w:rFonts w:asciiTheme="minorHAnsi" w:hAnsiTheme="minorHAnsi" w:cstheme="minorHAnsi"/>
          <w:bCs/>
          <w:i/>
          <w:iCs/>
          <w:color w:val="000000" w:themeColor="text1"/>
          <w:sz w:val="20"/>
          <w:szCs w:val="20"/>
        </w:rPr>
        <w:t>OdR</w:t>
      </w:r>
      <w:proofErr w:type="spellEnd"/>
      <w:r w:rsidR="003B19CC" w:rsidRPr="00F028D9">
        <w:rPr>
          <w:rFonts w:asciiTheme="minorHAnsi" w:hAnsiTheme="minorHAnsi" w:cstheme="minorHAnsi"/>
          <w:bCs/>
          <w:i/>
          <w:iCs/>
          <w:color w:val="000000" w:themeColor="text1"/>
          <w:sz w:val="20"/>
          <w:szCs w:val="20"/>
        </w:rPr>
        <w:t xml:space="preserve">, resa secondo lo schema in </w:t>
      </w:r>
      <w:r w:rsidR="003B19CC" w:rsidRPr="00F028D9">
        <w:rPr>
          <w:rFonts w:asciiTheme="minorHAnsi" w:hAnsiTheme="minorHAnsi" w:cstheme="minorHAnsi"/>
          <w:b/>
          <w:bCs/>
          <w:i/>
          <w:iCs/>
          <w:color w:val="000000" w:themeColor="text1"/>
          <w:sz w:val="20"/>
          <w:szCs w:val="20"/>
        </w:rPr>
        <w:t xml:space="preserve">Allegato 6 </w:t>
      </w:r>
      <w:r w:rsidR="003B19CC" w:rsidRPr="00F028D9">
        <w:rPr>
          <w:rFonts w:asciiTheme="minorHAnsi" w:hAnsiTheme="minorHAnsi" w:cstheme="minorHAnsi"/>
          <w:bCs/>
          <w:i/>
          <w:iCs/>
          <w:color w:val="000000" w:themeColor="text1"/>
          <w:sz w:val="20"/>
          <w:szCs w:val="20"/>
        </w:rPr>
        <w:t>(Dichiarazione Organismi di Ricerca)</w:t>
      </w:r>
      <w:r w:rsidR="006C78EB">
        <w:rPr>
          <w:rFonts w:asciiTheme="minorHAnsi" w:hAnsiTheme="minorHAnsi" w:cstheme="minorHAnsi"/>
          <w:bCs/>
          <w:i/>
          <w:iCs/>
          <w:color w:val="000000" w:themeColor="text1"/>
          <w:sz w:val="20"/>
          <w:szCs w:val="20"/>
        </w:rPr>
        <w:t xml:space="preserve">. </w:t>
      </w:r>
      <w:r w:rsidR="006C78EB" w:rsidRPr="006C78EB">
        <w:rPr>
          <w:rFonts w:asciiTheme="minorHAnsi" w:hAnsiTheme="minorHAnsi" w:cstheme="minorHAnsi"/>
          <w:bCs/>
          <w:i/>
          <w:iCs/>
          <w:color w:val="000000" w:themeColor="text1"/>
          <w:sz w:val="20"/>
          <w:szCs w:val="20"/>
        </w:rPr>
        <w:t>Eventuali variazioni delle informazioni contenute nella dichiarazione successive all’ammissione a finanziamento dell’operazione dovranno essere comunicate con le modalità previste dal</w:t>
      </w:r>
      <w:r w:rsidR="00D44139">
        <w:rPr>
          <w:rFonts w:asciiTheme="minorHAnsi" w:hAnsiTheme="minorHAnsi" w:cstheme="minorHAnsi"/>
          <w:bCs/>
          <w:i/>
          <w:iCs/>
          <w:color w:val="000000" w:themeColor="text1"/>
          <w:sz w:val="20"/>
          <w:szCs w:val="20"/>
        </w:rPr>
        <w:t xml:space="preserve"> comma 2 dell’articolo 16 dell’Avviso</w:t>
      </w:r>
      <w:r w:rsidR="006C78EB" w:rsidRPr="006C78EB">
        <w:rPr>
          <w:rFonts w:asciiTheme="minorHAnsi" w:hAnsiTheme="minorHAnsi" w:cstheme="minorHAnsi"/>
          <w:bCs/>
          <w:i/>
          <w:iCs/>
          <w:color w:val="000000" w:themeColor="text1"/>
          <w:sz w:val="20"/>
          <w:szCs w:val="20"/>
        </w:rPr>
        <w:t xml:space="preserve"> entro quindici (15) giorni dal loro verificarsi</w:t>
      </w:r>
      <w:r w:rsidR="003B19CC" w:rsidRPr="00F028D9">
        <w:rPr>
          <w:rFonts w:asciiTheme="minorHAnsi" w:hAnsiTheme="minorHAnsi" w:cstheme="minorHAnsi"/>
          <w:bCs/>
          <w:i/>
          <w:iCs/>
          <w:color w:val="000000" w:themeColor="text1"/>
          <w:sz w:val="20"/>
          <w:szCs w:val="20"/>
        </w:rPr>
        <w:t>;</w:t>
      </w:r>
    </w:p>
    <w:p w14:paraId="37918AA6" w14:textId="77777777" w:rsidR="003B19CC" w:rsidRPr="00F028D9" w:rsidRDefault="00351AEB" w:rsidP="001470A9">
      <w:pPr>
        <w:pStyle w:val="Rientrocorpodeltesto2"/>
        <w:numPr>
          <w:ilvl w:val="0"/>
          <w:numId w:val="37"/>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i/>
          <w:iCs/>
          <w:sz w:val="20"/>
          <w:szCs w:val="20"/>
        </w:rPr>
        <w:t>p</w:t>
      </w:r>
      <w:r w:rsidR="003B19CC" w:rsidRPr="00F028D9">
        <w:rPr>
          <w:rFonts w:ascii="Calibri" w:hAnsi="Calibri" w:cs="Arial"/>
          <w:i/>
          <w:iCs/>
          <w:sz w:val="20"/>
          <w:szCs w:val="20"/>
        </w:rPr>
        <w:t>er g</w:t>
      </w:r>
      <w:r w:rsidR="003B19CC" w:rsidRPr="00F028D9">
        <w:rPr>
          <w:rFonts w:asciiTheme="minorHAnsi" w:hAnsiTheme="minorHAnsi" w:cstheme="minorHAnsi"/>
          <w:bCs/>
          <w:i/>
          <w:iCs/>
          <w:color w:val="auto"/>
          <w:sz w:val="20"/>
          <w:szCs w:val="20"/>
        </w:rPr>
        <w:t xml:space="preserve">li </w:t>
      </w:r>
      <w:r w:rsidR="003B19CC" w:rsidRPr="00F028D9">
        <w:rPr>
          <w:rFonts w:asciiTheme="minorHAnsi" w:hAnsiTheme="minorHAnsi" w:cstheme="minorHAnsi"/>
          <w:b/>
          <w:bCs/>
          <w:i/>
          <w:iCs/>
          <w:color w:val="auto"/>
          <w:sz w:val="20"/>
          <w:szCs w:val="20"/>
        </w:rPr>
        <w:t>Organismi di Ricerca privati</w:t>
      </w:r>
      <w:r w:rsidR="003B19CC" w:rsidRPr="00F028D9">
        <w:rPr>
          <w:rFonts w:asciiTheme="minorHAnsi" w:hAnsiTheme="minorHAnsi" w:cstheme="minorHAnsi"/>
          <w:bCs/>
          <w:i/>
          <w:iCs/>
          <w:color w:val="auto"/>
          <w:sz w:val="20"/>
          <w:szCs w:val="20"/>
        </w:rPr>
        <w:t xml:space="preserve">, </w:t>
      </w:r>
      <w:r w:rsidR="003B19CC" w:rsidRPr="00F028D9">
        <w:rPr>
          <w:rFonts w:asciiTheme="minorHAnsi" w:hAnsiTheme="minorHAnsi" w:cstheme="minorHAnsi"/>
          <w:i/>
          <w:iCs/>
          <w:color w:val="auto"/>
          <w:sz w:val="20"/>
          <w:szCs w:val="20"/>
        </w:rPr>
        <w:t>copia dell'atto costitutivo e dello statuto vigente;</w:t>
      </w:r>
    </w:p>
    <w:p w14:paraId="6580D1A7" w14:textId="77777777" w:rsidR="003B19CC" w:rsidRPr="00F028D9" w:rsidRDefault="00351AEB" w:rsidP="001470A9">
      <w:pPr>
        <w:pStyle w:val="Rientrocorpodeltesto2"/>
        <w:numPr>
          <w:ilvl w:val="0"/>
          <w:numId w:val="37"/>
        </w:numPr>
        <w:tabs>
          <w:tab w:val="left" w:pos="284"/>
          <w:tab w:val="left" w:pos="709"/>
        </w:tabs>
        <w:spacing w:before="120" w:after="0" w:line="240" w:lineRule="auto"/>
        <w:ind w:left="1133" w:hanging="425"/>
        <w:jc w:val="both"/>
        <w:rPr>
          <w:rFonts w:asciiTheme="minorHAnsi" w:hAnsiTheme="minorHAnsi" w:cstheme="minorHAnsi"/>
          <w:bCs/>
          <w:i/>
          <w:iCs/>
          <w:sz w:val="20"/>
          <w:szCs w:val="20"/>
        </w:rPr>
      </w:pPr>
      <w:r>
        <w:rPr>
          <w:rFonts w:ascii="Calibri" w:hAnsi="Calibri" w:cs="Arial"/>
          <w:i/>
          <w:iCs/>
          <w:sz w:val="20"/>
          <w:szCs w:val="20"/>
        </w:rPr>
        <w:t>p</w:t>
      </w:r>
      <w:r w:rsidR="003B19CC" w:rsidRPr="00F028D9">
        <w:rPr>
          <w:rFonts w:ascii="Calibri" w:hAnsi="Calibri" w:cs="Arial"/>
          <w:i/>
          <w:iCs/>
          <w:sz w:val="20"/>
          <w:szCs w:val="20"/>
        </w:rPr>
        <w:t>er l</w:t>
      </w:r>
      <w:r w:rsidR="003B19CC" w:rsidRPr="00F028D9">
        <w:rPr>
          <w:rFonts w:asciiTheme="minorHAnsi" w:hAnsiTheme="minorHAnsi" w:cstheme="minorHAnsi"/>
          <w:bCs/>
          <w:i/>
          <w:iCs/>
          <w:color w:val="000000" w:themeColor="text1"/>
          <w:sz w:val="20"/>
          <w:szCs w:val="20"/>
        </w:rPr>
        <w:t xml:space="preserve">e imprese </w:t>
      </w:r>
      <w:r w:rsidR="003B19CC" w:rsidRPr="00F028D9">
        <w:rPr>
          <w:rFonts w:asciiTheme="minorHAnsi" w:hAnsiTheme="minorHAnsi" w:cstheme="minorHAnsi"/>
          <w:b/>
          <w:bCs/>
          <w:i/>
          <w:iCs/>
          <w:color w:val="000000" w:themeColor="text1"/>
          <w:sz w:val="20"/>
          <w:szCs w:val="20"/>
        </w:rPr>
        <w:t>spin off</w:t>
      </w:r>
      <w:r w:rsidR="003B19CC" w:rsidRPr="00F028D9">
        <w:rPr>
          <w:rFonts w:asciiTheme="minorHAnsi" w:hAnsiTheme="minorHAnsi" w:cstheme="minorHAnsi"/>
          <w:bCs/>
          <w:i/>
          <w:iCs/>
          <w:color w:val="000000" w:themeColor="text1"/>
          <w:sz w:val="20"/>
          <w:szCs w:val="20"/>
        </w:rPr>
        <w:t>, documento che comprova il riconoscimento formale da parte</w:t>
      </w:r>
      <w:r w:rsidR="003B19CC" w:rsidRPr="00F028D9">
        <w:rPr>
          <w:rFonts w:asciiTheme="minorHAnsi" w:hAnsiTheme="minorHAnsi" w:cstheme="minorHAnsi"/>
          <w:i/>
          <w:iCs/>
          <w:color w:val="000000" w:themeColor="text1"/>
          <w:sz w:val="20"/>
          <w:szCs w:val="20"/>
        </w:rPr>
        <w:t xml:space="preserve"> dell’Università o dell’Ente di ricerca pubblico di riferimento.</w:t>
      </w:r>
    </w:p>
    <w:p w14:paraId="19F7DB39" w14:textId="77777777" w:rsidR="003B19CC" w:rsidRPr="00F028D9" w:rsidRDefault="00351AEB" w:rsidP="001470A9">
      <w:pPr>
        <w:pStyle w:val="Rientrocorpodeltesto2"/>
        <w:numPr>
          <w:ilvl w:val="0"/>
          <w:numId w:val="37"/>
        </w:numPr>
        <w:tabs>
          <w:tab w:val="left" w:pos="284"/>
          <w:tab w:val="left" w:pos="709"/>
        </w:tabs>
        <w:spacing w:before="120" w:after="0" w:line="240" w:lineRule="auto"/>
        <w:ind w:left="1133" w:hanging="424"/>
        <w:jc w:val="both"/>
        <w:rPr>
          <w:rFonts w:asciiTheme="minorHAnsi" w:hAnsiTheme="minorHAnsi" w:cstheme="minorHAnsi"/>
          <w:i/>
          <w:iCs/>
          <w:color w:val="auto"/>
          <w:sz w:val="20"/>
          <w:szCs w:val="20"/>
        </w:rPr>
      </w:pPr>
      <w:r>
        <w:rPr>
          <w:rFonts w:asciiTheme="minorHAnsi" w:hAnsiTheme="minorHAnsi" w:cstheme="minorHAnsi"/>
          <w:i/>
          <w:iCs/>
          <w:color w:val="auto"/>
          <w:sz w:val="20"/>
          <w:szCs w:val="20"/>
        </w:rPr>
        <w:t>o</w:t>
      </w:r>
      <w:r w:rsidR="003B19CC" w:rsidRPr="00F028D9">
        <w:rPr>
          <w:rFonts w:asciiTheme="minorHAnsi" w:hAnsiTheme="minorHAnsi" w:cstheme="minorHAnsi"/>
          <w:i/>
          <w:iCs/>
          <w:color w:val="auto"/>
          <w:sz w:val="20"/>
          <w:szCs w:val="20"/>
        </w:rPr>
        <w:t>gni altro documento a supporto delle dichiarazioni di cui ai punti precedenti.</w:t>
      </w:r>
    </w:p>
    <w:p w14:paraId="54A1CE3B" w14:textId="40CDAC79" w:rsidR="00351AEB" w:rsidRPr="00D51C87" w:rsidRDefault="00351AEB" w:rsidP="00F319A5">
      <w:pPr>
        <w:pStyle w:val="Paragrafoelenco"/>
        <w:keepNext/>
        <w:numPr>
          <w:ilvl w:val="0"/>
          <w:numId w:val="34"/>
        </w:numPr>
        <w:spacing w:before="240" w:after="60"/>
        <w:ind w:right="505"/>
        <w:contextualSpacing w:val="0"/>
        <w:jc w:val="both"/>
        <w:rPr>
          <w:rFonts w:asciiTheme="minorHAnsi" w:hAnsiTheme="minorHAnsi" w:cstheme="minorHAnsi"/>
          <w:i/>
          <w:iCs/>
          <w:sz w:val="20"/>
          <w:szCs w:val="20"/>
        </w:rPr>
      </w:pPr>
      <w:r w:rsidRPr="00D51C87">
        <w:rPr>
          <w:rFonts w:asciiTheme="minorHAnsi" w:hAnsiTheme="minorHAnsi" w:cstheme="minorHAnsi"/>
          <w:i/>
          <w:iCs/>
          <w:sz w:val="20"/>
          <w:szCs w:val="20"/>
        </w:rPr>
        <w:t xml:space="preserve">di prendere </w:t>
      </w:r>
      <w:r w:rsidRPr="0097453C">
        <w:rPr>
          <w:rFonts w:asciiTheme="minorHAnsi" w:hAnsiTheme="minorHAnsi" w:cstheme="minorHAnsi"/>
          <w:i/>
          <w:iCs/>
          <w:color w:val="auto"/>
          <w:sz w:val="20"/>
          <w:szCs w:val="20"/>
        </w:rPr>
        <w:t>atto</w:t>
      </w:r>
      <w:r w:rsidRPr="00D51C87">
        <w:rPr>
          <w:rFonts w:asciiTheme="minorHAnsi" w:hAnsiTheme="minorHAnsi" w:cstheme="minorHAnsi"/>
          <w:i/>
          <w:iCs/>
          <w:sz w:val="20"/>
          <w:szCs w:val="20"/>
        </w:rPr>
        <w:t xml:space="preserve"> che ai sensi della normativa in vigore in materia di protezione dei dati personali (</w:t>
      </w:r>
      <w:proofErr w:type="spellStart"/>
      <w:r w:rsidRPr="00D51C87">
        <w:rPr>
          <w:rFonts w:asciiTheme="minorHAnsi" w:hAnsiTheme="minorHAnsi" w:cstheme="minorHAnsi"/>
          <w:i/>
          <w:iCs/>
          <w:sz w:val="20"/>
          <w:szCs w:val="20"/>
        </w:rPr>
        <w:t>D.Lgs.</w:t>
      </w:r>
      <w:proofErr w:type="spellEnd"/>
      <w:r w:rsidRPr="00D51C87">
        <w:rPr>
          <w:rFonts w:asciiTheme="minorHAnsi" w:hAnsiTheme="minorHAnsi" w:cstheme="minorHAnsi"/>
          <w:i/>
          <w:iCs/>
          <w:sz w:val="20"/>
          <w:szCs w:val="20"/>
        </w:rPr>
        <w:t xml:space="preserve"> n. 196/2003 e </w:t>
      </w:r>
      <w:proofErr w:type="spellStart"/>
      <w:r w:rsidRPr="00D51C87">
        <w:rPr>
          <w:rFonts w:asciiTheme="minorHAnsi" w:hAnsiTheme="minorHAnsi" w:cstheme="minorHAnsi"/>
          <w:i/>
          <w:iCs/>
          <w:sz w:val="20"/>
          <w:szCs w:val="20"/>
        </w:rPr>
        <w:t>ss.mm.ii</w:t>
      </w:r>
      <w:proofErr w:type="spellEnd"/>
      <w:r w:rsidRPr="00D51C87">
        <w:rPr>
          <w:rFonts w:asciiTheme="minorHAnsi" w:hAnsiTheme="minorHAnsi" w:cstheme="minorHAnsi"/>
          <w:i/>
          <w:iCs/>
          <w:sz w:val="20"/>
          <w:szCs w:val="20"/>
        </w:rPr>
        <w:t xml:space="preserve">., Regolamento (UE) 2016/679 - GDPR, </w:t>
      </w:r>
      <w:proofErr w:type="spellStart"/>
      <w:r w:rsidRPr="00D51C87">
        <w:rPr>
          <w:rFonts w:asciiTheme="minorHAnsi" w:hAnsiTheme="minorHAnsi" w:cstheme="minorHAnsi"/>
          <w:i/>
          <w:iCs/>
          <w:sz w:val="20"/>
          <w:szCs w:val="20"/>
        </w:rPr>
        <w:t>D.Lgs.</w:t>
      </w:r>
      <w:proofErr w:type="spellEnd"/>
      <w:r w:rsidRPr="00D51C87">
        <w:rPr>
          <w:rFonts w:asciiTheme="minorHAnsi" w:hAnsiTheme="minorHAnsi" w:cstheme="minorHAnsi"/>
          <w:i/>
          <w:iCs/>
          <w:sz w:val="20"/>
          <w:szCs w:val="20"/>
        </w:rPr>
        <w:t xml:space="preserve"> n. 101/2018), la Regione Puglia informa che i dati forniti, contenuti nell’istanza di finanziamento e nei relativi allegati, incluse le informazioni su tutti </w:t>
      </w:r>
      <w:r w:rsidRPr="00D51C87">
        <w:rPr>
          <w:rFonts w:asciiTheme="minorHAnsi" w:hAnsiTheme="minorHAnsi" w:cstheme="minorHAnsi"/>
          <w:i/>
          <w:iCs/>
          <w:sz w:val="20"/>
          <w:szCs w:val="20"/>
        </w:rPr>
        <w:lastRenderedPageBreak/>
        <w:t xml:space="preserve">gli eventuali titolari effettivi quali definiti all’art. 3 punto 6) della Direttiva (UE) n. 2015/849 in conformità alle vigenti disposizioni normative nazionali ed europee in materia, saranno utilizzati per le finalità connesse alla gestione della presente procedura, nel caso di ammissione a finanziamento per le attività connesse e correlate alla corretta attuazione del </w:t>
      </w:r>
      <w:r w:rsidRPr="00F319A5">
        <w:rPr>
          <w:rFonts w:asciiTheme="minorHAnsi" w:hAnsiTheme="minorHAnsi" w:cstheme="minorHAnsi"/>
          <w:i/>
          <w:iCs/>
          <w:sz w:val="20"/>
          <w:szCs w:val="20"/>
        </w:rPr>
        <w:t>P</w:t>
      </w:r>
      <w:r w:rsidR="00F319A5" w:rsidRPr="00F319A5">
        <w:rPr>
          <w:rFonts w:asciiTheme="minorHAnsi" w:hAnsiTheme="minorHAnsi" w:cstheme="minorHAnsi"/>
          <w:i/>
          <w:iCs/>
          <w:sz w:val="20"/>
          <w:szCs w:val="20"/>
        </w:rPr>
        <w:t>N JTF Italia</w:t>
      </w:r>
      <w:r w:rsidRPr="00F319A5">
        <w:rPr>
          <w:rFonts w:asciiTheme="minorHAnsi" w:hAnsiTheme="minorHAnsi" w:cstheme="minorHAnsi"/>
          <w:i/>
          <w:iCs/>
          <w:sz w:val="20"/>
          <w:szCs w:val="20"/>
        </w:rPr>
        <w:t xml:space="preserve"> 2021-2027</w:t>
      </w:r>
      <w:r w:rsidRPr="00D51C87">
        <w:rPr>
          <w:rFonts w:asciiTheme="minorHAnsi" w:hAnsiTheme="minorHAnsi" w:cstheme="minorHAnsi"/>
          <w:i/>
          <w:iCs/>
          <w:sz w:val="20"/>
          <w:szCs w:val="20"/>
        </w:rPr>
        <w:t xml:space="preserve">, e per scopi istituzionali. Il trattamento dei dati, quindi, è necessario ai fini dell’esecuzione di un compito di interesse pubblico o connesso all’esercizio di pubblici poteri di cui è investito il titolare del trattamento individuato al comma successivo, ivi incluse le finalità di archiviazione, di ricerca storica e di analisi per scopi statistici, nell’attuazione, gestione, monitoraggio dell’avviso finanziato a valere </w:t>
      </w:r>
      <w:r w:rsidRPr="00F319A5">
        <w:rPr>
          <w:rFonts w:asciiTheme="minorHAnsi" w:hAnsiTheme="minorHAnsi" w:cstheme="minorHAnsi"/>
          <w:i/>
          <w:iCs/>
          <w:sz w:val="20"/>
          <w:szCs w:val="20"/>
        </w:rPr>
        <w:t>P</w:t>
      </w:r>
      <w:r w:rsidR="00F319A5" w:rsidRPr="00F319A5">
        <w:rPr>
          <w:rFonts w:asciiTheme="minorHAnsi" w:hAnsiTheme="minorHAnsi" w:cstheme="minorHAnsi"/>
          <w:i/>
          <w:iCs/>
          <w:sz w:val="20"/>
          <w:szCs w:val="20"/>
        </w:rPr>
        <w:t>N JTF Italia</w:t>
      </w:r>
      <w:r w:rsidRPr="00F319A5">
        <w:rPr>
          <w:rFonts w:asciiTheme="minorHAnsi" w:hAnsiTheme="minorHAnsi" w:cstheme="minorHAnsi"/>
          <w:i/>
          <w:iCs/>
          <w:sz w:val="20"/>
          <w:szCs w:val="20"/>
        </w:rPr>
        <w:t xml:space="preserve"> 2021-2027</w:t>
      </w:r>
      <w:r w:rsidRPr="00D51C87">
        <w:rPr>
          <w:rFonts w:asciiTheme="minorHAnsi" w:hAnsiTheme="minorHAnsi" w:cstheme="minorHAnsi"/>
          <w:i/>
          <w:iCs/>
          <w:sz w:val="20"/>
          <w:szCs w:val="20"/>
        </w:rPr>
        <w:t>, e conseguentemente non sussiste alcun</w:t>
      </w:r>
      <w:r w:rsidR="00CD6293">
        <w:rPr>
          <w:rFonts w:asciiTheme="minorHAnsi" w:hAnsiTheme="minorHAnsi" w:cstheme="minorHAnsi"/>
          <w:i/>
          <w:iCs/>
          <w:sz w:val="20"/>
          <w:szCs w:val="20"/>
        </w:rPr>
        <w:t xml:space="preserve"> </w:t>
      </w:r>
      <w:r w:rsidRPr="00D51C87">
        <w:rPr>
          <w:rFonts w:asciiTheme="minorHAnsi" w:hAnsiTheme="minorHAnsi" w:cstheme="minorHAnsi"/>
          <w:i/>
          <w:iCs/>
          <w:sz w:val="20"/>
          <w:szCs w:val="20"/>
        </w:rPr>
        <w:t>obbligo ad acquisire il consenso scritto degli interessati. Infine, i dati relativi all’attuazione dell’operazione, così come riportati nel Sistema Informativo di monitoraggio, saranno resi disponibili per gli Organi istituzionali deputati al monitoraggio e al controllo.</w:t>
      </w:r>
    </w:p>
    <w:p w14:paraId="5E7193EF" w14:textId="77777777" w:rsidR="00FC61DC" w:rsidRPr="00FC61DC" w:rsidRDefault="00FC61DC" w:rsidP="00FC61DC">
      <w:pPr>
        <w:spacing w:before="360"/>
        <w:jc w:val="both"/>
        <w:rPr>
          <w:rFonts w:asciiTheme="minorHAnsi" w:hAnsiTheme="minorHAnsi" w:cstheme="minorHAnsi"/>
          <w:sz w:val="20"/>
          <w:szCs w:val="20"/>
        </w:rPr>
      </w:pPr>
      <w:r w:rsidRPr="00FC61DC">
        <w:rPr>
          <w:rFonts w:asciiTheme="minorHAnsi" w:hAnsiTheme="minorHAnsi" w:cstheme="minorHAnsi"/>
          <w:sz w:val="20"/>
          <w:szCs w:val="20"/>
        </w:rPr>
        <w:t>Luogo e Data _________________</w:t>
      </w:r>
    </w:p>
    <w:p w14:paraId="4645243F" w14:textId="77777777" w:rsidR="00FC61DC" w:rsidRPr="00FC61DC" w:rsidRDefault="00FC61DC" w:rsidP="00FC61DC">
      <w:pPr>
        <w:pStyle w:val="Paragrafoelenco"/>
        <w:ind w:left="4265" w:firstLine="698"/>
        <w:rPr>
          <w:rFonts w:asciiTheme="minorHAnsi" w:hAnsiTheme="minorHAnsi" w:cstheme="minorHAnsi"/>
          <w:sz w:val="20"/>
          <w:szCs w:val="20"/>
        </w:rPr>
      </w:pPr>
      <w:r w:rsidRPr="00FC61DC">
        <w:rPr>
          <w:rFonts w:asciiTheme="minorHAnsi" w:hAnsiTheme="minorHAnsi" w:cstheme="minorHAnsi"/>
          <w:sz w:val="20"/>
          <w:szCs w:val="20"/>
        </w:rPr>
        <w:t>___________________________</w:t>
      </w:r>
      <w:r>
        <w:rPr>
          <w:rFonts w:asciiTheme="minorHAnsi" w:hAnsiTheme="minorHAnsi" w:cstheme="minorHAnsi"/>
          <w:sz w:val="20"/>
          <w:szCs w:val="20"/>
        </w:rPr>
        <w:t>________</w:t>
      </w:r>
    </w:p>
    <w:p w14:paraId="658C585B" w14:textId="77777777" w:rsidR="00FC61DC" w:rsidRPr="00FC61DC" w:rsidRDefault="00FC61DC" w:rsidP="00FC61DC">
      <w:pPr>
        <w:pStyle w:val="Paragrafoelenco"/>
        <w:ind w:left="4974" w:firstLine="698"/>
        <w:rPr>
          <w:rFonts w:asciiTheme="minorHAnsi" w:hAnsiTheme="minorHAnsi" w:cstheme="minorHAnsi"/>
          <w:sz w:val="20"/>
          <w:szCs w:val="20"/>
        </w:rPr>
      </w:pPr>
      <w:r w:rsidRPr="00FC61DC">
        <w:rPr>
          <w:rFonts w:asciiTheme="minorHAnsi" w:hAnsiTheme="minorHAnsi" w:cstheme="minorHAnsi"/>
          <w:sz w:val="20"/>
          <w:szCs w:val="20"/>
        </w:rPr>
        <w:t>Il Legale rappresentante</w:t>
      </w:r>
    </w:p>
    <w:p w14:paraId="5426823C" w14:textId="77777777" w:rsidR="00351AEB" w:rsidRPr="00FC61DC" w:rsidRDefault="00FC61DC" w:rsidP="00FC61DC">
      <w:pPr>
        <w:pStyle w:val="Paragrafoelenco"/>
        <w:ind w:left="4974" w:firstLine="698"/>
        <w:rPr>
          <w:rFonts w:asciiTheme="minorHAnsi" w:hAnsiTheme="minorHAnsi" w:cstheme="minorHAnsi"/>
          <w:sz w:val="20"/>
          <w:szCs w:val="20"/>
        </w:rPr>
      </w:pPr>
      <w:r w:rsidRPr="00FC61DC">
        <w:rPr>
          <w:rFonts w:asciiTheme="minorHAnsi" w:hAnsiTheme="minorHAnsi" w:cstheme="minorHAnsi"/>
          <w:sz w:val="20"/>
          <w:szCs w:val="20"/>
        </w:rPr>
        <w:t>Firma digitale</w:t>
      </w:r>
    </w:p>
    <w:bookmarkEnd w:id="2"/>
    <w:bookmarkEnd w:id="3"/>
    <w:bookmarkEnd w:id="4"/>
    <w:p w14:paraId="3BCAFAF5" w14:textId="5DAC2CFA" w:rsidR="00CA7976" w:rsidRPr="006D7086" w:rsidRDefault="00CA7976" w:rsidP="00434DB8">
      <w:pPr>
        <w:tabs>
          <w:tab w:val="left" w:pos="7655"/>
        </w:tabs>
        <w:spacing w:before="240" w:after="120"/>
        <w:jc w:val="both"/>
        <w:rPr>
          <w:rFonts w:asciiTheme="minorHAnsi" w:hAnsiTheme="minorHAnsi" w:cstheme="minorHAnsi"/>
          <w:i/>
          <w:iCs/>
          <w:color w:val="auto"/>
          <w:sz w:val="20"/>
          <w:szCs w:val="20"/>
        </w:rPr>
      </w:pPr>
    </w:p>
    <w:sectPr w:rsidR="00CA7976" w:rsidRPr="006D7086" w:rsidSect="00434DB8">
      <w:headerReference w:type="even" r:id="rId8"/>
      <w:headerReference w:type="default" r:id="rId9"/>
      <w:footerReference w:type="even" r:id="rId10"/>
      <w:footerReference w:type="default" r:id="rId11"/>
      <w:footnotePr>
        <w:pos w:val="beneathText"/>
      </w:footnotePr>
      <w:pgSz w:w="11900" w:h="16840" w:code="9"/>
      <w:pgMar w:top="1457" w:right="1021" w:bottom="851" w:left="1021" w:header="899" w:footer="0" w:gutter="0"/>
      <w:cols w:space="720"/>
      <w:rtlGutter/>
      <w:docGrid w:linePitch="326"/>
      <w:sectPrChange w:id="5" w:author="Mavi Di Ceglie" w:date="2025-08-05T16:19:00Z" w16du:dateUtc="2025-08-05T14:19:00Z">
        <w:sectPr w:rsidR="00CA7976" w:rsidRPr="006D7086" w:rsidSect="00434DB8">
          <w:pgSz w:w="11906" w:h="16838"/>
          <w:pgMar w:top="1418" w:right="1418" w:bottom="2127" w:left="1701" w:header="709" w:footer="0" w:gutter="0"/>
          <w:cols w:space="708"/>
          <w:rtlGutter w:val="0"/>
          <w:docGrid w:linePitch="36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0A2E" w14:textId="77777777" w:rsidR="00C055E7" w:rsidRDefault="00C055E7">
      <w:r>
        <w:separator/>
      </w:r>
    </w:p>
  </w:endnote>
  <w:endnote w:type="continuationSeparator" w:id="0">
    <w:p w14:paraId="3FC594B5" w14:textId="77777777" w:rsidR="00C055E7" w:rsidRDefault="00C0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E005" w14:textId="77777777" w:rsidR="00565E20" w:rsidRDefault="00565E2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EE7E354" w14:textId="77777777" w:rsidR="00565E20" w:rsidRDefault="00565E2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565D" w14:textId="77777777" w:rsidR="00565E20" w:rsidRDefault="00565E20" w:rsidP="00F82571">
    <w:pPr>
      <w:pStyle w:val="Pidipagina"/>
      <w:pBdr>
        <w:top w:val="single" w:sz="4" w:space="1" w:color="FF6600"/>
      </w:pBdr>
      <w:tabs>
        <w:tab w:val="clear" w:pos="4819"/>
        <w:tab w:val="clear" w:pos="9638"/>
        <w:tab w:val="right" w:pos="8647"/>
      </w:tabs>
      <w:ind w:right="77"/>
      <w:rPr>
        <w:rFonts w:asciiTheme="minorHAnsi" w:hAnsiTheme="minorHAnsi"/>
        <w:sz w:val="14"/>
        <w:szCs w:val="14"/>
      </w:rPr>
    </w:pPr>
    <w:r w:rsidRPr="001A782A">
      <w:rPr>
        <w:rFonts w:asciiTheme="minorHAnsi" w:hAnsiTheme="minorHAnsi"/>
        <w:b/>
        <w:sz w:val="14"/>
        <w:szCs w:val="14"/>
      </w:rPr>
      <w:t>Regione Puglia, Dipartimento Sviluppo economico</w:t>
    </w:r>
    <w:r>
      <w:rPr>
        <w:rFonts w:asciiTheme="minorHAnsi" w:hAnsiTheme="minorHAnsi"/>
        <w:b/>
        <w:sz w:val="14"/>
        <w:szCs w:val="14"/>
      </w:rPr>
      <w:tab/>
    </w:r>
    <w:sdt>
      <w:sdtPr>
        <w:id w:val="187499322"/>
        <w:docPartObj>
          <w:docPartGallery w:val="Page Numbers (Bottom of Page)"/>
          <w:docPartUnique/>
        </w:docPartObj>
      </w:sdtPr>
      <w:sdtEndPr>
        <w:rPr>
          <w:rFonts w:asciiTheme="minorHAnsi" w:hAnsiTheme="minorHAnsi" w:cstheme="minorHAnsi"/>
          <w:sz w:val="16"/>
          <w:szCs w:val="16"/>
        </w:rPr>
      </w:sdtEndPr>
      <w:sdtContent>
        <w:r w:rsidRPr="005F6330">
          <w:rPr>
            <w:rFonts w:asciiTheme="minorHAnsi" w:hAnsiTheme="minorHAnsi" w:cstheme="minorHAnsi"/>
            <w:sz w:val="16"/>
            <w:szCs w:val="16"/>
          </w:rPr>
          <w:fldChar w:fldCharType="begin"/>
        </w:r>
        <w:r w:rsidRPr="005F6330">
          <w:rPr>
            <w:rFonts w:asciiTheme="minorHAnsi" w:hAnsiTheme="minorHAnsi" w:cstheme="minorHAnsi"/>
            <w:sz w:val="16"/>
            <w:szCs w:val="16"/>
          </w:rPr>
          <w:instrText xml:space="preserve"> PAGE   \* MERGEFORMAT </w:instrText>
        </w:r>
        <w:r w:rsidRPr="005F6330">
          <w:rPr>
            <w:rFonts w:asciiTheme="minorHAnsi" w:hAnsiTheme="minorHAnsi" w:cstheme="minorHAnsi"/>
            <w:sz w:val="16"/>
            <w:szCs w:val="16"/>
          </w:rPr>
          <w:fldChar w:fldCharType="separate"/>
        </w:r>
        <w:r w:rsidR="007243B5">
          <w:rPr>
            <w:rFonts w:asciiTheme="minorHAnsi" w:hAnsiTheme="minorHAnsi" w:cstheme="minorHAnsi"/>
            <w:noProof/>
            <w:sz w:val="16"/>
            <w:szCs w:val="16"/>
          </w:rPr>
          <w:t>35</w:t>
        </w:r>
        <w:r w:rsidRPr="005F6330">
          <w:rPr>
            <w:rFonts w:asciiTheme="minorHAnsi" w:hAnsiTheme="minorHAnsi" w:cstheme="minorHAnsi"/>
            <w:noProof/>
            <w:sz w:val="16"/>
            <w:szCs w:val="16"/>
          </w:rPr>
          <w:fldChar w:fldCharType="end"/>
        </w:r>
      </w:sdtContent>
    </w:sdt>
    <w:r w:rsidRPr="001A782A">
      <w:rPr>
        <w:rFonts w:asciiTheme="minorHAnsi" w:hAnsiTheme="minorHAnsi"/>
        <w:b/>
        <w:sz w:val="14"/>
        <w:szCs w:val="14"/>
      </w:rPr>
      <w:br/>
    </w:r>
    <w:r w:rsidRPr="00754506">
      <w:rPr>
        <w:rFonts w:asciiTheme="minorHAnsi" w:hAnsiTheme="minorHAnsi"/>
        <w:sz w:val="14"/>
        <w:szCs w:val="14"/>
      </w:rPr>
      <w:t>Sezione Ricerca e Relazioni internazionali</w:t>
    </w:r>
  </w:p>
  <w:p w14:paraId="1A62FF76" w14:textId="6152F936" w:rsidR="00565E20" w:rsidRDefault="00565E20" w:rsidP="00F82571">
    <w:pPr>
      <w:pStyle w:val="Pidipagina"/>
      <w:pBdr>
        <w:top w:val="single" w:sz="4" w:space="1" w:color="FF6600"/>
      </w:pBdr>
      <w:tabs>
        <w:tab w:val="clear" w:pos="9638"/>
      </w:tabs>
      <w:ind w:right="77"/>
      <w:rPr>
        <w:rFonts w:asciiTheme="minorHAnsi" w:hAnsiTheme="minorHAnsi"/>
        <w:sz w:val="14"/>
        <w:szCs w:val="14"/>
      </w:rPr>
    </w:pPr>
    <w:r>
      <w:rPr>
        <w:rFonts w:asciiTheme="minorHAnsi" w:hAnsiTheme="minorHAnsi"/>
        <w:sz w:val="14"/>
        <w:szCs w:val="14"/>
      </w:rPr>
      <w:t>PN JTF 2021-2027 – Piano Territoriale di Taranto - Azione 2.4</w:t>
    </w:r>
  </w:p>
  <w:p w14:paraId="62EF04E4" w14:textId="77777777" w:rsidR="00565E20" w:rsidRDefault="00565E20" w:rsidP="00F82571">
    <w:pPr>
      <w:pStyle w:val="Pidipagina"/>
      <w:pBdr>
        <w:top w:val="single" w:sz="4" w:space="1" w:color="FF6600"/>
      </w:pBdr>
      <w:tabs>
        <w:tab w:val="clear" w:pos="9638"/>
      </w:tabs>
      <w:ind w:right="77"/>
      <w:rPr>
        <w:rFonts w:asciiTheme="minorHAnsi" w:hAnsiTheme="minorHAnsi"/>
        <w:sz w:val="14"/>
        <w:szCs w:val="14"/>
      </w:rPr>
    </w:pPr>
  </w:p>
  <w:p w14:paraId="069B936C" w14:textId="77777777" w:rsidR="00565E20" w:rsidRPr="00472F96" w:rsidRDefault="00565E20" w:rsidP="00472F96">
    <w:pPr>
      <w:pStyle w:val="Pidipagina"/>
      <w:pBdr>
        <w:top w:val="single" w:sz="4" w:space="1" w:color="FF6600"/>
      </w:pBdr>
      <w:tabs>
        <w:tab w:val="clear" w:pos="9638"/>
      </w:tabs>
      <w:ind w:right="77"/>
      <w:rPr>
        <w:rFonts w:asciiTheme="minorHAnsi" w:hAnsiTheme="minorHAns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6929" w14:textId="77777777" w:rsidR="00C055E7" w:rsidRDefault="00C055E7">
      <w:r>
        <w:separator/>
      </w:r>
    </w:p>
  </w:footnote>
  <w:footnote w:type="continuationSeparator" w:id="0">
    <w:p w14:paraId="66350BFD" w14:textId="77777777" w:rsidR="00C055E7" w:rsidRDefault="00C055E7">
      <w:r>
        <w:continuationSeparator/>
      </w:r>
    </w:p>
  </w:footnote>
  <w:footnote w:id="1">
    <w:p w14:paraId="55FD1835" w14:textId="77777777" w:rsidR="00565E20" w:rsidRPr="00C56309" w:rsidRDefault="00565E20" w:rsidP="0097453C">
      <w:pPr>
        <w:pStyle w:val="Testonotaapidipagina"/>
        <w:jc w:val="both"/>
        <w:rPr>
          <w:rFonts w:asciiTheme="minorHAnsi" w:hAnsiTheme="minorHAnsi" w:cstheme="minorHAnsi"/>
          <w:sz w:val="16"/>
          <w:szCs w:val="16"/>
        </w:rPr>
      </w:pPr>
      <w:r w:rsidRPr="00151276">
        <w:rPr>
          <w:rFonts w:asciiTheme="minorHAnsi" w:hAnsiTheme="minorHAnsi" w:cstheme="minorHAnsi"/>
          <w:sz w:val="14"/>
          <w:szCs w:val="14"/>
        </w:rPr>
        <w:footnoteRef/>
      </w:r>
      <w:r w:rsidRPr="00C56309">
        <w:rPr>
          <w:rFonts w:asciiTheme="minorHAnsi" w:hAnsiTheme="minorHAnsi" w:cstheme="minorHAnsi"/>
          <w:sz w:val="16"/>
          <w:szCs w:val="16"/>
        </w:rPr>
        <w:t xml:space="preserve"> </w:t>
      </w:r>
      <w:proofErr w:type="gramStart"/>
      <w:r w:rsidRPr="00C56309">
        <w:rPr>
          <w:rFonts w:asciiTheme="minorHAnsi" w:hAnsiTheme="minorHAnsi" w:cstheme="minorHAnsi"/>
          <w:sz w:val="16"/>
          <w:szCs w:val="16"/>
        </w:rPr>
        <w:t>E’</w:t>
      </w:r>
      <w:proofErr w:type="gramEnd"/>
      <w:r w:rsidRPr="00C56309">
        <w:rPr>
          <w:rFonts w:asciiTheme="minorHAnsi" w:hAnsiTheme="minorHAnsi" w:cstheme="minorHAnsi"/>
          <w:sz w:val="16"/>
          <w:szCs w:val="16"/>
        </w:rPr>
        <w:t xml:space="preserve"> richiesta, oltre alla identificazione del legale rappresentante, intestatario nominale del rapporto continuativo, anche del Titolare effettivo del medesimo rapporto, intendendosi per TITOLARE EFFETTIVO, la persona fisica o le persone fisiche che, in ultima istanza, esercitino il controllo diretto o indiretto sulla direzione della società ai sensi dell’art. 2359 c.c. e della relativa normativa di riferimento sul controllo societario.</w:t>
      </w:r>
    </w:p>
    <w:p w14:paraId="699680FE" w14:textId="77777777" w:rsidR="00565E20" w:rsidRDefault="00565E20" w:rsidP="0097453C">
      <w:pPr>
        <w:pStyle w:val="Testonotaapidipagina1"/>
      </w:pPr>
    </w:p>
  </w:footnote>
  <w:footnote w:id="2">
    <w:p w14:paraId="4DDF8503" w14:textId="77777777" w:rsidR="00565E20" w:rsidRPr="00E4211F" w:rsidRDefault="00565E20" w:rsidP="007C28B6">
      <w:pPr>
        <w:pStyle w:val="Testonotaapidipagina"/>
        <w:rPr>
          <w:rFonts w:asciiTheme="minorHAnsi" w:hAnsiTheme="minorHAnsi" w:cstheme="minorHAnsi"/>
          <w:sz w:val="16"/>
          <w:szCs w:val="16"/>
        </w:rPr>
      </w:pPr>
      <w:r w:rsidRPr="00E4211F">
        <w:rPr>
          <w:rStyle w:val="Rimandonotaapidipagina"/>
          <w:rFonts w:asciiTheme="minorHAnsi" w:hAnsiTheme="minorHAnsi" w:cstheme="minorHAnsi"/>
          <w:sz w:val="16"/>
          <w:szCs w:val="16"/>
        </w:rPr>
        <w:footnoteRef/>
      </w:r>
      <w:r w:rsidRPr="00E4211F">
        <w:rPr>
          <w:rFonts w:asciiTheme="minorHAnsi" w:hAnsiTheme="minorHAnsi" w:cstheme="minorHAnsi"/>
          <w:sz w:val="16"/>
          <w:szCs w:val="16"/>
        </w:rPr>
        <w:t xml:space="preserve"> nel caso di società in cui tutti i soci abbiano la responsabilità limitata.</w:t>
      </w:r>
    </w:p>
  </w:footnote>
  <w:footnote w:id="3">
    <w:p w14:paraId="12FE9DC8" w14:textId="77777777" w:rsidR="00565E20" w:rsidRPr="00D50291" w:rsidRDefault="00565E20" w:rsidP="007C28B6">
      <w:pPr>
        <w:pStyle w:val="Testonotaapidipagina"/>
        <w:rPr>
          <w:rFonts w:ascii="Arial" w:hAnsi="Arial" w:cs="Arial"/>
        </w:rPr>
      </w:pPr>
      <w:r w:rsidRPr="00E4211F">
        <w:rPr>
          <w:rStyle w:val="Rimandonotaapidipagina"/>
          <w:rFonts w:asciiTheme="minorHAnsi" w:hAnsiTheme="minorHAnsi" w:cstheme="minorHAnsi"/>
          <w:sz w:val="16"/>
          <w:szCs w:val="16"/>
        </w:rPr>
        <w:footnoteRef/>
      </w:r>
      <w:r w:rsidRPr="00E4211F">
        <w:rPr>
          <w:rFonts w:asciiTheme="minorHAnsi" w:hAnsiTheme="minorHAnsi" w:cstheme="minorHAnsi"/>
          <w:sz w:val="16"/>
          <w:szCs w:val="16"/>
        </w:rPr>
        <w:t xml:space="preserve"> nel </w:t>
      </w:r>
      <w:r w:rsidRPr="00D50291">
        <w:rPr>
          <w:rFonts w:asciiTheme="minorHAnsi" w:hAnsiTheme="minorHAnsi" w:cstheme="minorHAnsi"/>
          <w:sz w:val="16"/>
          <w:szCs w:val="16"/>
        </w:rPr>
        <w:t>caso di società in cui almeno alcuni soci abbiano la responsabilità illimitata per i debiti della società-</w:t>
      </w:r>
    </w:p>
  </w:footnote>
  <w:footnote w:id="4">
    <w:p w14:paraId="4CF7C564" w14:textId="77777777" w:rsidR="00565E20" w:rsidRPr="00D50291" w:rsidRDefault="00565E20" w:rsidP="005F612B">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w:t>
      </w:r>
      <w:r w:rsidRPr="00D50291">
        <w:rPr>
          <w:rFonts w:asciiTheme="minorHAnsi" w:hAnsiTheme="minorHAnsi" w:cstheme="minorHAnsi"/>
          <w:color w:val="000000"/>
          <w:sz w:val="16"/>
          <w:szCs w:val="16"/>
        </w:rPr>
        <w:t>gli estremi della fascia di età indicata sono da intendersi inclusi.</w:t>
      </w:r>
    </w:p>
  </w:footnote>
  <w:footnote w:id="5">
    <w:p w14:paraId="585C6EF5" w14:textId="77777777" w:rsidR="00565E20" w:rsidRPr="00D50291" w:rsidRDefault="00565E20" w:rsidP="00466EAC">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w:t>
      </w:r>
      <w:r w:rsidRPr="00D50291">
        <w:rPr>
          <w:rFonts w:asciiTheme="minorHAnsi" w:hAnsiTheme="minorHAnsi" w:cstheme="minorHAnsi"/>
          <w:color w:val="000000"/>
          <w:sz w:val="16"/>
          <w:szCs w:val="16"/>
        </w:rPr>
        <w:t>gli estremi della fascia di età indicata sono da intendersi inclusi.</w:t>
      </w:r>
    </w:p>
  </w:footnote>
  <w:footnote w:id="6">
    <w:p w14:paraId="6F9A9B8A" w14:textId="77777777" w:rsidR="00565E20" w:rsidRPr="00D50291" w:rsidRDefault="00565E20" w:rsidP="00EB651D">
      <w:pPr>
        <w:pStyle w:val="Testonotaapidipagina"/>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w:t>
      </w:r>
      <w:r w:rsidRPr="00D50291">
        <w:rPr>
          <w:rFonts w:asciiTheme="minorHAnsi" w:hAnsiTheme="minorHAnsi" w:cstheme="minorHAnsi"/>
          <w:color w:val="000000"/>
          <w:sz w:val="16"/>
          <w:szCs w:val="16"/>
        </w:rPr>
        <w:t>gli estremi della fascia di età indicata sono da intendersi inclusi.</w:t>
      </w:r>
    </w:p>
  </w:footnote>
  <w:footnote w:id="7">
    <w:p w14:paraId="6D19A0D7" w14:textId="77777777" w:rsidR="00565E20" w:rsidRPr="00D50291" w:rsidRDefault="00565E20" w:rsidP="003B19CC">
      <w:pPr>
        <w:pStyle w:val="Testonotaapidipagina"/>
        <w:spacing w:after="240"/>
        <w:rPr>
          <w:rFonts w:asciiTheme="minorHAnsi" w:hAnsiTheme="minorHAnsi" w:cstheme="minorHAnsi"/>
          <w:sz w:val="16"/>
          <w:szCs w:val="16"/>
        </w:rPr>
      </w:pPr>
      <w:r w:rsidRPr="00D50291">
        <w:rPr>
          <w:rStyle w:val="Rimandonotaapidipagina"/>
          <w:rFonts w:asciiTheme="minorHAnsi" w:hAnsiTheme="minorHAnsi" w:cstheme="minorHAnsi"/>
          <w:sz w:val="16"/>
          <w:szCs w:val="16"/>
        </w:rPr>
        <w:footnoteRef/>
      </w:r>
      <w:r w:rsidRPr="00D50291">
        <w:rPr>
          <w:rFonts w:asciiTheme="minorHAnsi" w:hAnsiTheme="minorHAnsi" w:cstheme="minorHAnsi"/>
          <w:sz w:val="16"/>
          <w:szCs w:val="16"/>
        </w:rPr>
        <w:t xml:space="preserve"> L’impresa che si trovi nelle condizioni cui al comma 5 dell’art. 7 dell’Avviso dovrà adeguatamente comprovare la distinzione ed autonomia fisica, funzionale e gestionale, dell’attività esercitata secondo il codice ammissibile, </w:t>
      </w:r>
      <w:r w:rsidRPr="00D50291">
        <w:rPr>
          <w:rFonts w:asciiTheme="minorHAnsi" w:hAnsiTheme="minorHAnsi" w:cstheme="minorHAnsi"/>
          <w:snapToGrid w:val="0"/>
          <w:sz w:val="16"/>
          <w:szCs w:val="16"/>
        </w:rPr>
        <w:t>mediante Dichiarazione Sostitutiva di Atto Notorio (DSAN) rilasciata ai sensi degli artt. 46, 47, 75 e 76 del D.P.R. 445/2000</w:t>
      </w:r>
      <w:r w:rsidRPr="00D50291">
        <w:rPr>
          <w:rFonts w:asciiTheme="minorHAnsi" w:hAnsiTheme="minorHAnsi" w:cstheme="minorHAnsi"/>
          <w:sz w:val="16"/>
          <w:szCs w:val="16"/>
        </w:rPr>
        <w:t>.</w:t>
      </w:r>
    </w:p>
  </w:footnote>
  <w:footnote w:id="8">
    <w:p w14:paraId="6D172543" w14:textId="77777777" w:rsidR="00565E20" w:rsidRPr="005D2951" w:rsidRDefault="00565E20" w:rsidP="00242A26">
      <w:pPr>
        <w:pStyle w:val="Testonotaapidipagina"/>
        <w:jc w:val="both"/>
        <w:rPr>
          <w:rFonts w:asciiTheme="minorHAnsi" w:hAnsiTheme="minorHAnsi" w:cstheme="minorHAnsi"/>
          <w:sz w:val="14"/>
          <w:szCs w:val="14"/>
        </w:rPr>
      </w:pPr>
      <w:r w:rsidRPr="005D2951">
        <w:rPr>
          <w:rStyle w:val="Rimandonotaapidipagina"/>
          <w:rFonts w:asciiTheme="minorHAnsi" w:hAnsiTheme="minorHAnsi" w:cstheme="minorHAnsi"/>
          <w:sz w:val="14"/>
          <w:szCs w:val="14"/>
        </w:rPr>
        <w:footnoteRef/>
      </w:r>
      <w:r w:rsidRPr="005D2951">
        <w:rPr>
          <w:rFonts w:asciiTheme="minorHAnsi" w:hAnsiTheme="minorHAnsi" w:cstheme="minorHAnsi"/>
          <w:sz w:val="14"/>
          <w:szCs w:val="14"/>
        </w:rPr>
        <w:t xml:space="preserve"> Il sistema informativo del PN JTF è “</w:t>
      </w:r>
      <w:proofErr w:type="spellStart"/>
      <w:r w:rsidRPr="005D2951">
        <w:rPr>
          <w:rFonts w:asciiTheme="minorHAnsi" w:hAnsiTheme="minorHAnsi" w:cstheme="minorHAnsi"/>
          <w:sz w:val="14"/>
          <w:szCs w:val="14"/>
        </w:rPr>
        <w:t>ReGiS</w:t>
      </w:r>
      <w:proofErr w:type="spellEnd"/>
      <w:r w:rsidRPr="005D2951">
        <w:rPr>
          <w:rFonts w:asciiTheme="minorHAnsi" w:hAnsiTheme="minorHAnsi" w:cstheme="minorHAnsi"/>
          <w:sz w:val="14"/>
          <w:szCs w:val="14"/>
        </w:rPr>
        <w:t xml:space="preserve">”, sistema sviluppato dal Ministero dell’Economia e delle Finanze per supportare il processo di attuazione del Programma, assicurando la tracciabilità e trasparenza delle operazioni e l’efficiente scambio elettronico dei dati tra i diversi soggetti coinvolti nella governance del Programma, in linea con l’effettiva operatività del sistema medesimo. Questo strumento, grazie al continuo e tempestivo flusso di dati immessi dall’Autorità di Gestione, dalle strutture degli Organismi Intermedi e dai beneficiari finali, fornisce un quadro informativo sull’insieme delle operazioni finanziate e sullo stato di avanzamento delle erogazioni finanziarie, delle procedure e della realizzazione degli interventi. </w:t>
      </w:r>
    </w:p>
    <w:p w14:paraId="2BFD777F" w14:textId="77777777" w:rsidR="00565E20" w:rsidRPr="005D2951" w:rsidRDefault="00565E20" w:rsidP="00242A26">
      <w:pPr>
        <w:pStyle w:val="Testonotaapidipagina"/>
        <w:jc w:val="both"/>
        <w:rPr>
          <w:rFonts w:asciiTheme="minorHAnsi" w:hAnsiTheme="minorHAnsi" w:cstheme="minorHAnsi"/>
          <w:sz w:val="14"/>
          <w:szCs w:val="14"/>
        </w:rPr>
      </w:pPr>
      <w:r w:rsidRPr="005D2951">
        <w:rPr>
          <w:rFonts w:asciiTheme="minorHAnsi" w:hAnsiTheme="minorHAnsi" w:cstheme="minorHAnsi"/>
          <w:sz w:val="14"/>
          <w:szCs w:val="14"/>
        </w:rPr>
        <w:t xml:space="preserve">Il Beneficiario è tenuto ad aggiornare tempestivamente in </w:t>
      </w:r>
      <w:proofErr w:type="spellStart"/>
      <w:r w:rsidRPr="005D2951">
        <w:rPr>
          <w:rFonts w:asciiTheme="minorHAnsi" w:hAnsiTheme="minorHAnsi" w:cstheme="minorHAnsi"/>
          <w:sz w:val="14"/>
          <w:szCs w:val="14"/>
        </w:rPr>
        <w:t>ReGiS</w:t>
      </w:r>
      <w:proofErr w:type="spellEnd"/>
      <w:r w:rsidRPr="005D2951">
        <w:rPr>
          <w:rFonts w:asciiTheme="minorHAnsi" w:hAnsiTheme="minorHAnsi" w:cstheme="minorHAnsi"/>
          <w:sz w:val="14"/>
          <w:szCs w:val="14"/>
        </w:rPr>
        <w:t xml:space="preserve"> le informazioni relative all’avanzamento fisico, finanziario e procedurale, conferendo al sistema – aggiornando/rettificando ove già presenti – tutti i dati richiesti, tra cui: </w:t>
      </w:r>
    </w:p>
    <w:p w14:paraId="35DE1C3A" w14:textId="77777777" w:rsidR="00565E20" w:rsidRPr="005D2951" w:rsidRDefault="00565E20" w:rsidP="00242A26">
      <w:pPr>
        <w:pStyle w:val="Testonotaapidipagina"/>
        <w:numPr>
          <w:ilvl w:val="0"/>
          <w:numId w:val="57"/>
        </w:numPr>
        <w:jc w:val="both"/>
        <w:rPr>
          <w:rFonts w:asciiTheme="minorHAnsi" w:hAnsiTheme="minorHAnsi" w:cstheme="minorHAnsi"/>
          <w:sz w:val="14"/>
          <w:szCs w:val="14"/>
        </w:rPr>
      </w:pPr>
      <w:r w:rsidRPr="005D2951">
        <w:rPr>
          <w:rFonts w:asciiTheme="minorHAnsi" w:hAnsiTheme="minorHAnsi" w:cstheme="minorHAnsi"/>
          <w:sz w:val="14"/>
          <w:szCs w:val="14"/>
        </w:rPr>
        <w:t xml:space="preserve">gli avanzamenti procedurali (sezioni “cronoprogramma/costi” &gt; “iter di progetto”; “soggetti correlati”; titolare effettivo); </w:t>
      </w:r>
    </w:p>
    <w:p w14:paraId="24EDB5CA" w14:textId="77777777" w:rsidR="00565E20" w:rsidRPr="005D2951" w:rsidRDefault="00565E20" w:rsidP="00242A26">
      <w:pPr>
        <w:pStyle w:val="Testonotaapidipagina"/>
        <w:numPr>
          <w:ilvl w:val="0"/>
          <w:numId w:val="57"/>
        </w:numPr>
        <w:jc w:val="both"/>
        <w:rPr>
          <w:rFonts w:asciiTheme="minorHAnsi" w:hAnsiTheme="minorHAnsi" w:cstheme="minorHAnsi"/>
          <w:sz w:val="14"/>
          <w:szCs w:val="14"/>
        </w:rPr>
      </w:pPr>
      <w:r w:rsidRPr="005D2951">
        <w:rPr>
          <w:rFonts w:asciiTheme="minorHAnsi" w:hAnsiTheme="minorHAnsi" w:cstheme="minorHAnsi"/>
          <w:sz w:val="14"/>
          <w:szCs w:val="14"/>
        </w:rPr>
        <w:t xml:space="preserve">gli avanzamenti finanziari (“gestione spese” &gt; “pagamenti a costi reali”, “giustificativi di spesa” e “impegno”), nonché i dati relativi alla pianificazione dei costi e alle relative voci di spesa (sezione “cronoprogramma/costi” &gt; “piano dei costi” e “quadro economico”); </w:t>
      </w:r>
    </w:p>
    <w:p w14:paraId="4E63BC41" w14:textId="77777777" w:rsidR="00565E20" w:rsidRPr="005D2951" w:rsidRDefault="00565E20" w:rsidP="00242A26">
      <w:pPr>
        <w:pStyle w:val="Testonotaapidipagina"/>
        <w:numPr>
          <w:ilvl w:val="0"/>
          <w:numId w:val="57"/>
        </w:numPr>
        <w:jc w:val="both"/>
        <w:rPr>
          <w:rFonts w:asciiTheme="minorHAnsi" w:hAnsiTheme="minorHAnsi" w:cstheme="minorHAnsi"/>
          <w:sz w:val="14"/>
          <w:szCs w:val="14"/>
        </w:rPr>
      </w:pPr>
      <w:r w:rsidRPr="005D2951">
        <w:rPr>
          <w:rFonts w:asciiTheme="minorHAnsi" w:hAnsiTheme="minorHAnsi" w:cstheme="minorHAnsi"/>
          <w:sz w:val="14"/>
          <w:szCs w:val="14"/>
        </w:rPr>
        <w:t xml:space="preserve">gli avanzamenti fisici, incluso il contributo delle attività al conseguimento degli indicatori di output e di risultato (“indicatori”); </w:t>
      </w:r>
    </w:p>
    <w:p w14:paraId="6339FA74" w14:textId="77777777" w:rsidR="00565E20" w:rsidRDefault="00565E20" w:rsidP="00242A26">
      <w:pPr>
        <w:pStyle w:val="Testonotaapidipagina"/>
        <w:numPr>
          <w:ilvl w:val="0"/>
          <w:numId w:val="57"/>
        </w:numPr>
        <w:jc w:val="both"/>
        <w:rPr>
          <w:rFonts w:asciiTheme="minorHAnsi" w:hAnsiTheme="minorHAnsi" w:cstheme="minorHAnsi"/>
          <w:sz w:val="14"/>
          <w:szCs w:val="14"/>
        </w:rPr>
      </w:pPr>
      <w:r w:rsidRPr="005D2951">
        <w:rPr>
          <w:rFonts w:asciiTheme="minorHAnsi" w:hAnsiTheme="minorHAnsi" w:cstheme="minorHAnsi"/>
          <w:sz w:val="14"/>
          <w:szCs w:val="14"/>
        </w:rPr>
        <w:t>ogni altra informazione/dato richiesto dalla natura degli interventi, dalla normativa nazionale ed europea applicabile, dai target del PN alla cui realizzazione le attività concorrono.</w:t>
      </w:r>
    </w:p>
    <w:p w14:paraId="424A231C" w14:textId="77777777" w:rsidR="00565E20" w:rsidRPr="005D2951" w:rsidRDefault="00565E20" w:rsidP="00242A26">
      <w:pPr>
        <w:pStyle w:val="Testonotaapidipagina"/>
        <w:jc w:val="both"/>
        <w:rPr>
          <w:rFonts w:asciiTheme="minorHAnsi" w:hAnsiTheme="minorHAnsi" w:cstheme="minorHAnsi"/>
          <w:sz w:val="14"/>
          <w:szCs w:val="14"/>
        </w:rPr>
      </w:pPr>
      <w:r w:rsidRPr="005D2951">
        <w:rPr>
          <w:rFonts w:asciiTheme="minorHAnsi" w:hAnsiTheme="minorHAnsi" w:cstheme="minorHAnsi"/>
          <w:sz w:val="14"/>
          <w:szCs w:val="14"/>
        </w:rPr>
        <w:t xml:space="preserve">Il beneficiario deve inoltre garantire la conservazione della documentazione progettuale in fascicoli cartacei o informatici per assicurare la completa tracciabilità delle operazioni, al fine di consentire l’espletamento delle verifiche previste dal Sistema di Gestione e Controllo e dai relativi documenti di indirizzo e linee guida afferenti </w:t>
      </w:r>
      <w:proofErr w:type="gramStart"/>
      <w:r w:rsidRPr="005D2951">
        <w:rPr>
          <w:rFonts w:asciiTheme="minorHAnsi" w:hAnsiTheme="minorHAnsi" w:cstheme="minorHAnsi"/>
          <w:sz w:val="14"/>
          <w:szCs w:val="14"/>
        </w:rPr>
        <w:t>la</w:t>
      </w:r>
      <w:proofErr w:type="gramEnd"/>
      <w:r w:rsidRPr="005D2951">
        <w:rPr>
          <w:rFonts w:asciiTheme="minorHAnsi" w:hAnsiTheme="minorHAnsi" w:cstheme="minorHAnsi"/>
          <w:sz w:val="14"/>
          <w:szCs w:val="14"/>
        </w:rPr>
        <w:t xml:space="preserve"> realizzazione di interventi nell’ambito del PN JTF.</w:t>
      </w:r>
    </w:p>
    <w:p w14:paraId="3131C363" w14:textId="77777777" w:rsidR="00565E20" w:rsidRPr="005D2951" w:rsidRDefault="00565E20" w:rsidP="00242A26">
      <w:pPr>
        <w:pStyle w:val="Testonotaapidipagina"/>
        <w:jc w:val="both"/>
        <w:rPr>
          <w:rFonts w:asciiTheme="minorHAnsi" w:hAnsiTheme="minorHAnsi" w:cstheme="minorHAnsi"/>
          <w:sz w:val="14"/>
          <w:szCs w:val="14"/>
        </w:rPr>
      </w:pPr>
      <w:r w:rsidRPr="005D2951">
        <w:rPr>
          <w:rFonts w:asciiTheme="minorHAnsi" w:hAnsiTheme="minorHAnsi" w:cstheme="minorHAnsi"/>
          <w:sz w:val="14"/>
          <w:szCs w:val="14"/>
        </w:rPr>
        <w:t>Tutta la documentazione inerente all’attuazione dell’Operazione ammessa a finanziamento dovrà essere conservata presso la sede del Beneficiario, in originale o in formato elettronico conforme alla normativa vigente, per un periodo di almeno cinque (5) anni decorrenti dal 31 dicembre dell’anno in cui è stato effettuato l’ultimo pagamento da parte dell’Autorità di gestione al Beneficiario, ai sensi dell’art. 82 del Regolamento (UE) 2021/1060.</w:t>
      </w:r>
    </w:p>
    <w:p w14:paraId="5D217B1D" w14:textId="77777777" w:rsidR="00565E20" w:rsidRPr="005D2951" w:rsidRDefault="00565E20" w:rsidP="00242A26">
      <w:pPr>
        <w:pStyle w:val="Testonotaapidipagina"/>
        <w:jc w:val="both"/>
        <w:rPr>
          <w:rFonts w:asciiTheme="minorHAnsi" w:hAnsiTheme="minorHAnsi" w:cstheme="minorHAnsi"/>
          <w:sz w:val="14"/>
          <w:szCs w:val="14"/>
        </w:rPr>
      </w:pPr>
      <w:r w:rsidRPr="005D2951">
        <w:rPr>
          <w:rFonts w:asciiTheme="minorHAnsi" w:hAnsiTheme="minorHAnsi" w:cstheme="minorHAnsi"/>
          <w:sz w:val="14"/>
          <w:szCs w:val="14"/>
        </w:rPr>
        <w:t>Tale documentazione dovrà inoltre essere messa a disposizione, su richiesta, per eventuali controlli e verifiche da parte dell’Amministrazione regionale e degli altri organismi competenti nazionali e comunitari.</w:t>
      </w:r>
    </w:p>
    <w:p w14:paraId="687CF2AE" w14:textId="77777777" w:rsidR="00565E20" w:rsidRPr="005D2951" w:rsidRDefault="00565E20" w:rsidP="00242A26">
      <w:pPr>
        <w:pStyle w:val="Testonotaapidipagina"/>
        <w:jc w:val="both"/>
        <w:rPr>
          <w:rFonts w:asciiTheme="minorHAnsi" w:hAnsiTheme="minorHAnsi" w:cstheme="minorHAnsi"/>
          <w:sz w:val="14"/>
          <w:szCs w:val="14"/>
        </w:rPr>
      </w:pPr>
      <w:r w:rsidRPr="005D2951">
        <w:rPr>
          <w:rFonts w:asciiTheme="minorHAnsi" w:hAnsiTheme="minorHAnsi" w:cstheme="minorHAnsi"/>
          <w:sz w:val="14"/>
          <w:szCs w:val="14"/>
        </w:rPr>
        <w:t xml:space="preserve">Anche le fasi di rendicontazione e controllo delle spese sostenute vengono gestite attraverso il sistema </w:t>
      </w:r>
      <w:proofErr w:type="spellStart"/>
      <w:r w:rsidRPr="005D2951">
        <w:rPr>
          <w:rFonts w:asciiTheme="minorHAnsi" w:hAnsiTheme="minorHAnsi" w:cstheme="minorHAnsi"/>
          <w:sz w:val="14"/>
          <w:szCs w:val="14"/>
        </w:rPr>
        <w:t>ReGiS</w:t>
      </w:r>
      <w:proofErr w:type="spellEnd"/>
      <w:r w:rsidRPr="005D2951">
        <w:rPr>
          <w:rFonts w:asciiTheme="minorHAnsi" w:hAnsiTheme="minorHAnsi" w:cstheme="minorHAnsi"/>
          <w:sz w:val="14"/>
          <w:szCs w:val="14"/>
        </w:rPr>
        <w:t>.</w:t>
      </w:r>
    </w:p>
    <w:p w14:paraId="1C76F3AD" w14:textId="77777777" w:rsidR="00565E20" w:rsidRPr="005D2951" w:rsidRDefault="00565E20" w:rsidP="00242A26">
      <w:pPr>
        <w:pStyle w:val="Testonotaapidipagina"/>
        <w:jc w:val="both"/>
        <w:rPr>
          <w:rFonts w:asciiTheme="minorHAnsi" w:hAnsiTheme="minorHAnsi" w:cstheme="minorHAnsi"/>
          <w:sz w:val="14"/>
          <w:szCs w:val="14"/>
        </w:rPr>
      </w:pPr>
      <w:r w:rsidRPr="005D2951">
        <w:rPr>
          <w:rFonts w:asciiTheme="minorHAnsi" w:hAnsiTheme="minorHAnsi" w:cstheme="minorHAnsi"/>
          <w:sz w:val="14"/>
          <w:szCs w:val="14"/>
        </w:rPr>
        <w:t xml:space="preserve">Infatti, accanto all’obbligo di monitorare costantemente lo stato di avanzamento delle attività progettuali e di documentare, alle scadenze previste, il raggiungimento degli obiettivi realizzativi, il beneficiario è tenuto a: </w:t>
      </w:r>
    </w:p>
    <w:p w14:paraId="1A6EEDFF" w14:textId="77777777" w:rsidR="00565E20" w:rsidRPr="005D2951" w:rsidRDefault="00565E20" w:rsidP="00242A26">
      <w:pPr>
        <w:pStyle w:val="Testonotaapidipagina"/>
        <w:numPr>
          <w:ilvl w:val="0"/>
          <w:numId w:val="58"/>
        </w:numPr>
        <w:jc w:val="both"/>
        <w:rPr>
          <w:rFonts w:asciiTheme="minorHAnsi" w:hAnsiTheme="minorHAnsi" w:cstheme="minorHAnsi"/>
          <w:sz w:val="14"/>
          <w:szCs w:val="14"/>
        </w:rPr>
      </w:pPr>
      <w:r w:rsidRPr="005D2951">
        <w:rPr>
          <w:rFonts w:asciiTheme="minorHAnsi" w:hAnsiTheme="minorHAnsi" w:cstheme="minorHAnsi"/>
          <w:sz w:val="14"/>
          <w:szCs w:val="14"/>
        </w:rPr>
        <w:t xml:space="preserve">inserire regolarmente sulla piattaforma Regis le spese sostenute (mandati di pagamento, fatture elettroniche ecc.) nella </w:t>
      </w:r>
      <w:proofErr w:type="spellStart"/>
      <w:r w:rsidRPr="005D2951">
        <w:rPr>
          <w:rFonts w:asciiTheme="minorHAnsi" w:hAnsiTheme="minorHAnsi" w:cstheme="minorHAnsi"/>
          <w:sz w:val="14"/>
          <w:szCs w:val="14"/>
        </w:rPr>
        <w:t>Tile</w:t>
      </w:r>
      <w:proofErr w:type="spellEnd"/>
      <w:r w:rsidRPr="005D2951">
        <w:rPr>
          <w:rFonts w:asciiTheme="minorHAnsi" w:hAnsiTheme="minorHAnsi" w:cstheme="minorHAnsi"/>
          <w:sz w:val="14"/>
          <w:szCs w:val="14"/>
        </w:rPr>
        <w:t xml:space="preserve"> “Anagrafica progetto” nella sezione “Gestione Spese”, sottosezioni “Pagamenti a Costi reali” e “Giustificativi di spesa”; </w:t>
      </w:r>
    </w:p>
    <w:p w14:paraId="2CAD0151" w14:textId="77777777" w:rsidR="00565E20" w:rsidRPr="005D2951" w:rsidRDefault="00565E20" w:rsidP="00242A26">
      <w:pPr>
        <w:pStyle w:val="Testonotaapidipagina"/>
        <w:numPr>
          <w:ilvl w:val="0"/>
          <w:numId w:val="58"/>
        </w:numPr>
        <w:jc w:val="both"/>
        <w:rPr>
          <w:rFonts w:asciiTheme="minorHAnsi" w:hAnsiTheme="minorHAnsi" w:cstheme="minorHAnsi"/>
          <w:sz w:val="14"/>
          <w:szCs w:val="14"/>
        </w:rPr>
      </w:pPr>
      <w:r>
        <w:rPr>
          <w:rFonts w:asciiTheme="minorHAnsi" w:hAnsiTheme="minorHAnsi" w:cstheme="minorHAnsi"/>
          <w:sz w:val="14"/>
          <w:szCs w:val="14"/>
        </w:rPr>
        <w:t>r</w:t>
      </w:r>
      <w:r w:rsidRPr="005D2951">
        <w:rPr>
          <w:rFonts w:asciiTheme="minorHAnsi" w:hAnsiTheme="minorHAnsi" w:cstheme="minorHAnsi"/>
          <w:sz w:val="14"/>
          <w:szCs w:val="14"/>
        </w:rPr>
        <w:t xml:space="preserve">endicontare le spese sostenute, selezionando le singole spese precedentemente inserite e procedendo all’elaborazione e alla trasmissione del Rendiconto di progetto attraverso le funzionalità rese disponibili dal Sistema Informativo. </w:t>
      </w:r>
    </w:p>
    <w:p w14:paraId="04184451" w14:textId="77777777" w:rsidR="00565E20" w:rsidRPr="005D2951" w:rsidRDefault="00565E20" w:rsidP="00242A26">
      <w:pPr>
        <w:pStyle w:val="Testonotaapidipagina"/>
        <w:jc w:val="both"/>
        <w:rPr>
          <w:rFonts w:asciiTheme="minorHAnsi" w:hAnsiTheme="minorHAnsi" w:cstheme="minorHAnsi"/>
          <w:sz w:val="14"/>
          <w:szCs w:val="14"/>
        </w:rPr>
      </w:pPr>
      <w:r w:rsidRPr="005D2951">
        <w:rPr>
          <w:rFonts w:asciiTheme="minorHAnsi" w:hAnsiTheme="minorHAnsi" w:cstheme="minorHAnsi"/>
          <w:sz w:val="14"/>
          <w:szCs w:val="14"/>
        </w:rPr>
        <w:t xml:space="preserve">Pertanto, il Soggetto Attuatore trasmette, tramite il Sistema Regis, il Rendiconto di Progetto, contenente la rendicontazione dettagliata delle spese effettivamente sostenute nel periodo di riferimento e la documentazione giustificativa idonea a dimostrare la corretta esecuzione procedurale e finanziaria dell’intervento, nel rispetto della normativa europea e nazionale di riferimento. </w:t>
      </w:r>
    </w:p>
    <w:p w14:paraId="32017A45" w14:textId="77777777" w:rsidR="00565E20" w:rsidRPr="005D2951" w:rsidRDefault="00565E20" w:rsidP="00242A26">
      <w:pPr>
        <w:pStyle w:val="Testonotaapidipagina"/>
        <w:jc w:val="both"/>
        <w:rPr>
          <w:rFonts w:asciiTheme="minorHAnsi" w:hAnsiTheme="minorHAnsi" w:cstheme="minorHAnsi"/>
          <w:sz w:val="14"/>
          <w:szCs w:val="14"/>
        </w:rPr>
      </w:pPr>
      <w:r w:rsidRPr="005D2951">
        <w:rPr>
          <w:rFonts w:asciiTheme="minorHAnsi" w:hAnsiTheme="minorHAnsi" w:cstheme="minorHAnsi"/>
          <w:sz w:val="14"/>
          <w:szCs w:val="14"/>
        </w:rPr>
        <w:t>I Rendiconti di Progetto, unitamente alla documentazione probatoria caricata a sistema, sono sottoposti ai controlli di competenza dell’Amministrazione regionale, dell’Autorità di Gestione, dell’Autorità di Audit e della Commissione Europea.</w:t>
      </w:r>
    </w:p>
    <w:p w14:paraId="7DBC6E4C" w14:textId="77777777" w:rsidR="00565E20" w:rsidRPr="005D2951" w:rsidRDefault="00565E20" w:rsidP="00242A26">
      <w:pPr>
        <w:pStyle w:val="Testonotaapidipagina"/>
        <w:jc w:val="both"/>
        <w:rPr>
          <w:rFonts w:asciiTheme="minorHAnsi" w:hAnsiTheme="minorHAnsi" w:cstheme="minorHAnsi"/>
          <w:sz w:val="14"/>
          <w:szCs w:val="14"/>
        </w:rPr>
      </w:pPr>
      <w:r w:rsidRPr="005D2951">
        <w:rPr>
          <w:rFonts w:asciiTheme="minorHAnsi" w:hAnsiTheme="minorHAnsi" w:cstheme="minorHAnsi"/>
          <w:sz w:val="14"/>
          <w:szCs w:val="14"/>
        </w:rPr>
        <w:t xml:space="preserve">Ulteriori informazioni relative all’utilizzo del sistema </w:t>
      </w:r>
      <w:proofErr w:type="spellStart"/>
      <w:r w:rsidRPr="005D2951">
        <w:rPr>
          <w:rFonts w:asciiTheme="minorHAnsi" w:hAnsiTheme="minorHAnsi" w:cstheme="minorHAnsi"/>
          <w:sz w:val="14"/>
          <w:szCs w:val="14"/>
        </w:rPr>
        <w:t>ReGiS</w:t>
      </w:r>
      <w:proofErr w:type="spellEnd"/>
      <w:r w:rsidRPr="005D2951">
        <w:rPr>
          <w:rFonts w:asciiTheme="minorHAnsi" w:hAnsiTheme="minorHAnsi" w:cstheme="minorHAnsi"/>
          <w:sz w:val="14"/>
          <w:szCs w:val="14"/>
        </w:rPr>
        <w:t xml:space="preserve"> e agli obblighi del beneficiario sono riportati nei Manuali consultabili nella pagina internet del Programma https://www.jtf.gov.it/sigeco/ nonché nel Documento informativo per il beneficiario che verrà allegato alla Convenzione con il beneficiario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8747" w14:textId="77777777" w:rsidR="00565E20" w:rsidRDefault="00000000">
    <w:pPr>
      <w:pStyle w:val="Intestazione"/>
    </w:pPr>
    <w:r>
      <w:rPr>
        <w:noProof/>
      </w:rPr>
      <w:pict w14:anchorId="2A1D0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84876" o:spid="_x0000_s1025" type="#_x0000_t136" style="position:absolute;margin-left:0;margin-top:0;width:464.55pt;height:154.85pt;rotation:315;z-index:-251657216;mso-position-horizontal:center;mso-position-horizontal-relative:margin;mso-position-vertical:center;mso-position-vertical-relative:margin" o:allowincell="f" fillcolor="#d8d8d8" stroked="f">
          <v:fill opacity=".5"/>
          <v:textpath style="font-family:&quot;Verdana&quot;;font-size:1pt" string="BOZ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E195" w14:textId="77777777" w:rsidR="00565E20" w:rsidRPr="00D546CB" w:rsidRDefault="00565E20" w:rsidP="00177CAE">
    <w:pPr>
      <w:pStyle w:val="Intestazione"/>
      <w:pBdr>
        <w:bottom w:val="single" w:sz="4" w:space="1" w:color="FF6600"/>
      </w:pBdr>
      <w:ind w:right="-2"/>
      <w:rPr>
        <w:rFonts w:asciiTheme="minorHAnsi" w:hAnsiTheme="minorHAnsi" w:cstheme="minorHAnsi"/>
        <w:szCs w:val="20"/>
      </w:rPr>
    </w:pPr>
    <w:r w:rsidRPr="00D546CB">
      <w:rPr>
        <w:rFonts w:asciiTheme="minorHAnsi" w:hAnsiTheme="minorHAnsi" w:cstheme="minorHAnsi"/>
        <w:sz w:val="18"/>
        <w:szCs w:val="18"/>
      </w:rPr>
      <w:t>Avviso</w:t>
    </w:r>
    <w:r w:rsidRPr="00D546CB">
      <w:rPr>
        <w:rFonts w:asciiTheme="minorHAnsi" w:hAnsiTheme="minorHAnsi" w:cstheme="minorHAnsi"/>
        <w:caps/>
        <w:sz w:val="16"/>
        <w:szCs w:val="16"/>
      </w:rPr>
      <w:t xml:space="preserve"> “</w:t>
    </w:r>
    <w:r w:rsidRPr="00D546CB">
      <w:rPr>
        <w:rFonts w:asciiTheme="minorHAnsi" w:hAnsiTheme="minorHAnsi" w:cstheme="minorHAnsi"/>
        <w:sz w:val="18"/>
        <w:szCs w:val="18"/>
      </w:rPr>
      <w:t xml:space="preserve">Reti </w:t>
    </w:r>
    <w:r>
      <w:rPr>
        <w:rFonts w:asciiTheme="minorHAnsi" w:hAnsiTheme="minorHAnsi" w:cstheme="minorHAnsi"/>
        <w:sz w:val="18"/>
        <w:szCs w:val="18"/>
      </w:rPr>
      <w:t xml:space="preserve">per Taranto </w:t>
    </w:r>
    <w:r w:rsidRPr="00D546CB">
      <w:rPr>
        <w:rFonts w:asciiTheme="minorHAnsi" w:hAnsiTheme="minorHAnsi" w:cstheme="minorHAnsi"/>
        <w:sz w:val="18"/>
        <w:szCs w:val="18"/>
      </w:rPr>
      <w:t>– Sostegno alla ricerca collaborativa</w:t>
    </w:r>
    <w:r>
      <w:rPr>
        <w:rFonts w:asciiTheme="minorHAnsi" w:hAnsiTheme="minorHAnsi" w:cstheme="minorHAnsi"/>
        <w:sz w:val="18"/>
        <w:szCs w:val="18"/>
      </w:rPr>
      <w:t xml:space="preserve"> </w:t>
    </w:r>
    <w:r w:rsidRPr="0069250D">
      <w:rPr>
        <w:rFonts w:asciiTheme="minorHAnsi" w:hAnsiTheme="minorHAnsi" w:cstheme="minorHAnsi"/>
        <w:sz w:val="18"/>
        <w:szCs w:val="18"/>
      </w:rPr>
      <w:t>per la transizione e diversificazione dell’economia locale</w:t>
    </w:r>
    <w:r w:rsidRPr="00D546CB">
      <w:rPr>
        <w:rFonts w:asciiTheme="minorHAnsi" w:hAnsiTheme="minorHAnsi" w:cstheme="minorHAnsi"/>
        <w:sz w:val="18"/>
        <w:szCs w:val="18"/>
      </w:rPr>
      <w:t>”</w:t>
    </w:r>
  </w:p>
  <w:p w14:paraId="19346372" w14:textId="2E7AB89B" w:rsidR="00565E20" w:rsidRPr="00177CAE" w:rsidRDefault="00565E20" w:rsidP="00177C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75C"/>
    <w:multiLevelType w:val="hybridMultilevel"/>
    <w:tmpl w:val="CE60D2CA"/>
    <w:lvl w:ilvl="0" w:tplc="842C2562">
      <w:start w:val="1"/>
      <w:numFmt w:val="bullet"/>
      <w:lvlText w:val="□"/>
      <w:lvlJc w:val="left"/>
      <w:pPr>
        <w:tabs>
          <w:tab w:val="num" w:pos="1050"/>
        </w:tabs>
        <w:ind w:left="1050" w:hanging="360"/>
      </w:pPr>
      <w:rPr>
        <w:rFonts w:ascii="Courier New" w:hAnsi="Courier New" w:hint="default"/>
      </w:rPr>
    </w:lvl>
    <w:lvl w:ilvl="1" w:tplc="FFFFFFFF" w:tentative="1">
      <w:start w:val="1"/>
      <w:numFmt w:val="bullet"/>
      <w:lvlText w:val="o"/>
      <w:lvlJc w:val="left"/>
      <w:pPr>
        <w:tabs>
          <w:tab w:val="num" w:pos="1770"/>
        </w:tabs>
        <w:ind w:left="1770" w:hanging="360"/>
      </w:pPr>
      <w:rPr>
        <w:rFonts w:ascii="Courier New" w:hAnsi="Courier New" w:hint="default"/>
      </w:rPr>
    </w:lvl>
    <w:lvl w:ilvl="2" w:tplc="FFFFFFFF" w:tentative="1">
      <w:start w:val="1"/>
      <w:numFmt w:val="bullet"/>
      <w:lvlText w:val=""/>
      <w:lvlJc w:val="left"/>
      <w:pPr>
        <w:tabs>
          <w:tab w:val="num" w:pos="2490"/>
        </w:tabs>
        <w:ind w:left="2490" w:hanging="360"/>
      </w:pPr>
      <w:rPr>
        <w:rFonts w:ascii="Wingdings" w:hAnsi="Wingdings" w:hint="default"/>
      </w:rPr>
    </w:lvl>
    <w:lvl w:ilvl="3" w:tplc="FFFFFFFF" w:tentative="1">
      <w:start w:val="1"/>
      <w:numFmt w:val="bullet"/>
      <w:lvlText w:val=""/>
      <w:lvlJc w:val="left"/>
      <w:pPr>
        <w:tabs>
          <w:tab w:val="num" w:pos="3210"/>
        </w:tabs>
        <w:ind w:left="3210" w:hanging="360"/>
      </w:pPr>
      <w:rPr>
        <w:rFonts w:ascii="Symbol" w:hAnsi="Symbol" w:hint="default"/>
      </w:rPr>
    </w:lvl>
    <w:lvl w:ilvl="4" w:tplc="FFFFFFFF" w:tentative="1">
      <w:start w:val="1"/>
      <w:numFmt w:val="bullet"/>
      <w:lvlText w:val="o"/>
      <w:lvlJc w:val="left"/>
      <w:pPr>
        <w:tabs>
          <w:tab w:val="num" w:pos="3930"/>
        </w:tabs>
        <w:ind w:left="3930" w:hanging="360"/>
      </w:pPr>
      <w:rPr>
        <w:rFonts w:ascii="Courier New" w:hAnsi="Courier New" w:hint="default"/>
      </w:rPr>
    </w:lvl>
    <w:lvl w:ilvl="5" w:tplc="FFFFFFFF" w:tentative="1">
      <w:start w:val="1"/>
      <w:numFmt w:val="bullet"/>
      <w:lvlText w:val=""/>
      <w:lvlJc w:val="left"/>
      <w:pPr>
        <w:tabs>
          <w:tab w:val="num" w:pos="4650"/>
        </w:tabs>
        <w:ind w:left="4650" w:hanging="360"/>
      </w:pPr>
      <w:rPr>
        <w:rFonts w:ascii="Wingdings" w:hAnsi="Wingdings" w:hint="default"/>
      </w:rPr>
    </w:lvl>
    <w:lvl w:ilvl="6" w:tplc="FFFFFFFF" w:tentative="1">
      <w:start w:val="1"/>
      <w:numFmt w:val="bullet"/>
      <w:lvlText w:val=""/>
      <w:lvlJc w:val="left"/>
      <w:pPr>
        <w:tabs>
          <w:tab w:val="num" w:pos="5370"/>
        </w:tabs>
        <w:ind w:left="5370" w:hanging="360"/>
      </w:pPr>
      <w:rPr>
        <w:rFonts w:ascii="Symbol" w:hAnsi="Symbol" w:hint="default"/>
      </w:rPr>
    </w:lvl>
    <w:lvl w:ilvl="7" w:tplc="FFFFFFFF" w:tentative="1">
      <w:start w:val="1"/>
      <w:numFmt w:val="bullet"/>
      <w:lvlText w:val="o"/>
      <w:lvlJc w:val="left"/>
      <w:pPr>
        <w:tabs>
          <w:tab w:val="num" w:pos="6090"/>
        </w:tabs>
        <w:ind w:left="6090" w:hanging="360"/>
      </w:pPr>
      <w:rPr>
        <w:rFonts w:ascii="Courier New" w:hAnsi="Courier New" w:hint="default"/>
      </w:rPr>
    </w:lvl>
    <w:lvl w:ilvl="8" w:tplc="FFFFFFFF" w:tentative="1">
      <w:start w:val="1"/>
      <w:numFmt w:val="bullet"/>
      <w:lvlText w:val=""/>
      <w:lvlJc w:val="left"/>
      <w:pPr>
        <w:tabs>
          <w:tab w:val="num" w:pos="6810"/>
        </w:tabs>
        <w:ind w:left="6810" w:hanging="360"/>
      </w:pPr>
      <w:rPr>
        <w:rFonts w:ascii="Wingdings" w:hAnsi="Wingdings" w:hint="default"/>
      </w:rPr>
    </w:lvl>
  </w:abstractNum>
  <w:abstractNum w:abstractNumId="1" w15:restartNumberingAfterBreak="0">
    <w:nsid w:val="05BA7326"/>
    <w:multiLevelType w:val="hybridMultilevel"/>
    <w:tmpl w:val="A75855B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AB26E7E"/>
    <w:multiLevelType w:val="multilevel"/>
    <w:tmpl w:val="44FE19C8"/>
    <w:lvl w:ilvl="0">
      <w:start w:val="1"/>
      <w:numFmt w:val="decimal"/>
      <w:lvlText w:val="%1"/>
      <w:lvlJc w:val="left"/>
      <w:pPr>
        <w:tabs>
          <w:tab w:val="num" w:pos="360"/>
        </w:tabs>
        <w:ind w:left="360" w:hanging="360"/>
      </w:pPr>
      <w:rPr>
        <w:rFonts w:hint="default"/>
        <w:b/>
        <w:i w:val="0"/>
        <w:color w:val="auto"/>
        <w:sz w:val="20"/>
      </w:rPr>
    </w:lvl>
    <w:lvl w:ilvl="1">
      <w:start w:val="1"/>
      <w:numFmt w:val="lowerLetter"/>
      <w:lvlText w:val="%2."/>
      <w:lvlJc w:val="left"/>
      <w:pPr>
        <w:tabs>
          <w:tab w:val="num" w:pos="900"/>
        </w:tabs>
        <w:ind w:left="900" w:hanging="360"/>
      </w:pPr>
      <w:rPr>
        <w:rFonts w:ascii="Verdana" w:hAnsi="Verdana" w:hint="default"/>
        <w:b/>
        <w:sz w:val="20"/>
      </w:rPr>
    </w:lvl>
    <w:lvl w:ilvl="2">
      <w:start w:val="1"/>
      <w:numFmt w:val="lowerRoman"/>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33136E"/>
    <w:multiLevelType w:val="hybridMultilevel"/>
    <w:tmpl w:val="0D82ABB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14512516"/>
    <w:multiLevelType w:val="multilevel"/>
    <w:tmpl w:val="A6CA130A"/>
    <w:lvl w:ilvl="0">
      <w:numFmt w:val="none"/>
      <w:lvlText w:val=""/>
      <w:lvlJc w:val="left"/>
      <w:pPr>
        <w:tabs>
          <w:tab w:val="num" w:pos="360"/>
        </w:tabs>
      </w:pPr>
    </w:lvl>
    <w:lvl w:ilvl="1">
      <w:start w:val="1"/>
      <w:numFmt w:val="lowerLetter"/>
      <w:lvlText w:val="%2."/>
      <w:lvlJc w:val="left"/>
      <w:pPr>
        <w:tabs>
          <w:tab w:val="num" w:pos="-360"/>
        </w:tabs>
        <w:ind w:left="1080" w:hanging="360"/>
      </w:pPr>
      <w:rPr>
        <w:rFonts w:hint="default"/>
        <w:b/>
        <w:i w:val="0"/>
        <w:sz w:val="20"/>
      </w:rPr>
    </w:lvl>
    <w:lvl w:ilvl="2">
      <w:start w:val="1"/>
      <w:numFmt w:val="lowerRoman"/>
      <w:lvlText w:val="%3."/>
      <w:lvlJc w:val="right"/>
      <w:pPr>
        <w:tabs>
          <w:tab w:val="num" w:pos="-360"/>
        </w:tabs>
        <w:ind w:left="1800" w:hanging="180"/>
      </w:pPr>
      <w:rPr>
        <w:rFonts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5" w15:restartNumberingAfterBreak="0">
    <w:nsid w:val="17EE395B"/>
    <w:multiLevelType w:val="hybridMultilevel"/>
    <w:tmpl w:val="38FEB0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8A76854"/>
    <w:multiLevelType w:val="hybridMultilevel"/>
    <w:tmpl w:val="0D82ABBC"/>
    <w:lvl w:ilvl="0" w:tplc="04100019">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BA07ADE"/>
    <w:multiLevelType w:val="hybridMultilevel"/>
    <w:tmpl w:val="34889710"/>
    <w:lvl w:ilvl="0" w:tplc="405A0FFA">
      <w:start w:val="18"/>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D02D79"/>
    <w:multiLevelType w:val="hybridMultilevel"/>
    <w:tmpl w:val="4E6263B6"/>
    <w:lvl w:ilvl="0" w:tplc="A0C2A588">
      <w:start w:val="7"/>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01461F"/>
    <w:multiLevelType w:val="hybridMultilevel"/>
    <w:tmpl w:val="C1186B72"/>
    <w:lvl w:ilvl="0" w:tplc="DBF0150C">
      <w:start w:val="1"/>
      <w:numFmt w:val="decimal"/>
      <w:lvlText w:val="%1."/>
      <w:lvlJc w:val="left"/>
      <w:pPr>
        <w:tabs>
          <w:tab w:val="num" w:pos="360"/>
        </w:tabs>
        <w:ind w:left="360" w:hanging="360"/>
      </w:pPr>
      <w:rPr>
        <w:rFonts w:ascii="Calibri" w:hAnsi="Calibri" w:cs="Times New Roman" w:hint="default"/>
        <w:b w:val="0"/>
        <w:i w:val="0"/>
        <w:caps w:val="0"/>
        <w:smallCaps w:val="0"/>
        <w:strike w:val="0"/>
        <w:dstrike w:val="0"/>
        <w:vanish w:val="0"/>
        <w:color w:val="auto"/>
        <w:spacing w:val="0"/>
        <w:w w:val="100"/>
        <w:kern w:val="0"/>
        <w:position w:val="0"/>
        <w:sz w:val="20"/>
        <w:u w:val="none"/>
        <w:effect w:val="none"/>
        <w:vertAlign w:val="baseline"/>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92061D"/>
    <w:multiLevelType w:val="multilevel"/>
    <w:tmpl w:val="0410001F"/>
    <w:numStyleLink w:val="111111"/>
  </w:abstractNum>
  <w:abstractNum w:abstractNumId="11" w15:restartNumberingAfterBreak="0">
    <w:nsid w:val="25A2640C"/>
    <w:multiLevelType w:val="hybridMultilevel"/>
    <w:tmpl w:val="D89463AC"/>
    <w:lvl w:ilvl="0" w:tplc="D08E78C2">
      <w:start w:val="18"/>
      <w:numFmt w:val="decimal"/>
      <w:lvlText w:val="%1."/>
      <w:lvlJc w:val="left"/>
      <w:pPr>
        <w:tabs>
          <w:tab w:val="num" w:pos="720"/>
        </w:tabs>
        <w:ind w:left="720" w:hanging="360"/>
      </w:pPr>
      <w:rPr>
        <w:rFonts w:hint="default"/>
      </w:rPr>
    </w:lvl>
    <w:lvl w:ilvl="1" w:tplc="9C5E3288">
      <w:start w:val="1"/>
      <w:numFmt w:val="lowerLetter"/>
      <w:lvlText w:val="%2)"/>
      <w:lvlJc w:val="left"/>
      <w:pPr>
        <w:ind w:left="750" w:hanging="390"/>
      </w:pPr>
      <w:rPr>
        <w:rFonts w:cs="Times New Roman" w:hint="default"/>
      </w:rPr>
    </w:lvl>
    <w:lvl w:ilvl="2" w:tplc="5922C5FC">
      <w:start w:val="1"/>
      <w:numFmt w:val="lowerLetter"/>
      <w:lvlText w:val="%3."/>
      <w:lvlJc w:val="left"/>
      <w:pPr>
        <w:ind w:left="1068" w:hanging="360"/>
      </w:pPr>
      <w:rPr>
        <w:rFonts w:ascii="Calibri" w:hAnsi="Calibri" w:cs="Times New Roman" w:hint="default"/>
        <w:b w:val="0"/>
        <w:i w:val="0"/>
        <w:sz w:val="18"/>
      </w:rPr>
    </w:lvl>
    <w:lvl w:ilvl="3" w:tplc="0410000F">
      <w:start w:val="1"/>
      <w:numFmt w:val="decimal"/>
      <w:lvlText w:val="%4."/>
      <w:lvlJc w:val="left"/>
      <w:pPr>
        <w:tabs>
          <w:tab w:val="num" w:pos="2880"/>
        </w:tabs>
        <w:ind w:left="2880" w:hanging="360"/>
      </w:pPr>
      <w:rPr>
        <w:rFonts w:cs="Times New Roman" w:hint="default"/>
      </w:rPr>
    </w:lvl>
    <w:lvl w:ilvl="4" w:tplc="1E004050">
      <w:start w:val="1"/>
      <w:numFmt w:val="lowerLetter"/>
      <w:lvlText w:val="%5)"/>
      <w:lvlJc w:val="left"/>
      <w:pPr>
        <w:tabs>
          <w:tab w:val="num" w:pos="3600"/>
        </w:tabs>
        <w:ind w:left="3600" w:hanging="360"/>
      </w:pPr>
      <w:rPr>
        <w:rFonts w:cs="Times New Roman" w:hint="default"/>
        <w:b/>
        <w:sz w:val="16"/>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745A5"/>
    <w:multiLevelType w:val="hybridMultilevel"/>
    <w:tmpl w:val="4D9EF894"/>
    <w:lvl w:ilvl="0" w:tplc="842C2562">
      <w:start w:val="1"/>
      <w:numFmt w:val="bullet"/>
      <w:lvlText w:val="□"/>
      <w:lvlJc w:val="left"/>
      <w:pPr>
        <w:ind w:left="1069" w:hanging="360"/>
      </w:pPr>
      <w:rPr>
        <w:rFonts w:ascii="Courier New" w:hAnsi="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2CC94E76"/>
    <w:multiLevelType w:val="hybridMultilevel"/>
    <w:tmpl w:val="9026A2CA"/>
    <w:lvl w:ilvl="0" w:tplc="FFFFFFFF">
      <w:start w:val="17"/>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DE1470"/>
    <w:multiLevelType w:val="hybridMultilevel"/>
    <w:tmpl w:val="E89ADE3A"/>
    <w:lvl w:ilvl="0" w:tplc="842C2562">
      <w:start w:val="1"/>
      <w:numFmt w:val="bullet"/>
      <w:lvlText w:val="□"/>
      <w:lvlJc w:val="left"/>
      <w:pPr>
        <w:tabs>
          <w:tab w:val="num" w:pos="1074"/>
        </w:tabs>
        <w:ind w:left="1074" w:hanging="360"/>
      </w:pPr>
      <w:rPr>
        <w:rFonts w:ascii="Courier New" w:hAnsi="Courier New" w:hint="default"/>
      </w:rPr>
    </w:lvl>
    <w:lvl w:ilvl="1" w:tplc="04100003">
      <w:start w:val="1"/>
      <w:numFmt w:val="bullet"/>
      <w:lvlText w:val="o"/>
      <w:lvlJc w:val="left"/>
      <w:pPr>
        <w:tabs>
          <w:tab w:val="num" w:pos="1434"/>
        </w:tabs>
        <w:ind w:left="1434" w:hanging="360"/>
      </w:pPr>
      <w:rPr>
        <w:rFonts w:ascii="Courier New" w:hAnsi="Courier New" w:hint="default"/>
      </w:rPr>
    </w:lvl>
    <w:lvl w:ilvl="2" w:tplc="04100005" w:tentative="1">
      <w:start w:val="1"/>
      <w:numFmt w:val="bullet"/>
      <w:lvlText w:val=""/>
      <w:lvlJc w:val="left"/>
      <w:pPr>
        <w:tabs>
          <w:tab w:val="num" w:pos="2154"/>
        </w:tabs>
        <w:ind w:left="2154" w:hanging="360"/>
      </w:pPr>
      <w:rPr>
        <w:rFonts w:ascii="Wingdings" w:hAnsi="Wingdings" w:hint="default"/>
      </w:rPr>
    </w:lvl>
    <w:lvl w:ilvl="3" w:tplc="04100001" w:tentative="1">
      <w:start w:val="1"/>
      <w:numFmt w:val="bullet"/>
      <w:lvlText w:val=""/>
      <w:lvlJc w:val="left"/>
      <w:pPr>
        <w:tabs>
          <w:tab w:val="num" w:pos="2874"/>
        </w:tabs>
        <w:ind w:left="2874" w:hanging="360"/>
      </w:pPr>
      <w:rPr>
        <w:rFonts w:ascii="Symbol" w:hAnsi="Symbol" w:hint="default"/>
      </w:rPr>
    </w:lvl>
    <w:lvl w:ilvl="4" w:tplc="04100003" w:tentative="1">
      <w:start w:val="1"/>
      <w:numFmt w:val="bullet"/>
      <w:lvlText w:val="o"/>
      <w:lvlJc w:val="left"/>
      <w:pPr>
        <w:tabs>
          <w:tab w:val="num" w:pos="3594"/>
        </w:tabs>
        <w:ind w:left="3594" w:hanging="360"/>
      </w:pPr>
      <w:rPr>
        <w:rFonts w:ascii="Courier New" w:hAnsi="Courier New" w:hint="default"/>
      </w:rPr>
    </w:lvl>
    <w:lvl w:ilvl="5" w:tplc="04100005" w:tentative="1">
      <w:start w:val="1"/>
      <w:numFmt w:val="bullet"/>
      <w:lvlText w:val=""/>
      <w:lvlJc w:val="left"/>
      <w:pPr>
        <w:tabs>
          <w:tab w:val="num" w:pos="4314"/>
        </w:tabs>
        <w:ind w:left="4314" w:hanging="360"/>
      </w:pPr>
      <w:rPr>
        <w:rFonts w:ascii="Wingdings" w:hAnsi="Wingdings" w:hint="default"/>
      </w:rPr>
    </w:lvl>
    <w:lvl w:ilvl="6" w:tplc="04100001" w:tentative="1">
      <w:start w:val="1"/>
      <w:numFmt w:val="bullet"/>
      <w:lvlText w:val=""/>
      <w:lvlJc w:val="left"/>
      <w:pPr>
        <w:tabs>
          <w:tab w:val="num" w:pos="5034"/>
        </w:tabs>
        <w:ind w:left="5034" w:hanging="360"/>
      </w:pPr>
      <w:rPr>
        <w:rFonts w:ascii="Symbol" w:hAnsi="Symbol" w:hint="default"/>
      </w:rPr>
    </w:lvl>
    <w:lvl w:ilvl="7" w:tplc="04100003" w:tentative="1">
      <w:start w:val="1"/>
      <w:numFmt w:val="bullet"/>
      <w:lvlText w:val="o"/>
      <w:lvlJc w:val="left"/>
      <w:pPr>
        <w:tabs>
          <w:tab w:val="num" w:pos="5754"/>
        </w:tabs>
        <w:ind w:left="5754" w:hanging="360"/>
      </w:pPr>
      <w:rPr>
        <w:rFonts w:ascii="Courier New" w:hAnsi="Courier New" w:hint="default"/>
      </w:rPr>
    </w:lvl>
    <w:lvl w:ilvl="8" w:tplc="04100005" w:tentative="1">
      <w:start w:val="1"/>
      <w:numFmt w:val="bullet"/>
      <w:lvlText w:val=""/>
      <w:lvlJc w:val="left"/>
      <w:pPr>
        <w:tabs>
          <w:tab w:val="num" w:pos="6474"/>
        </w:tabs>
        <w:ind w:left="6474" w:hanging="360"/>
      </w:pPr>
      <w:rPr>
        <w:rFonts w:ascii="Wingdings" w:hAnsi="Wingdings" w:hint="default"/>
      </w:rPr>
    </w:lvl>
  </w:abstractNum>
  <w:abstractNum w:abstractNumId="15" w15:restartNumberingAfterBreak="0">
    <w:nsid w:val="30991503"/>
    <w:multiLevelType w:val="hybridMultilevel"/>
    <w:tmpl w:val="8012DB74"/>
    <w:lvl w:ilvl="0" w:tplc="5CBC25CA">
      <w:start w:val="13"/>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6A7F13"/>
    <w:multiLevelType w:val="hybridMultilevel"/>
    <w:tmpl w:val="66E85D12"/>
    <w:lvl w:ilvl="0" w:tplc="0410000F">
      <w:start w:val="1"/>
      <w:numFmt w:val="decimal"/>
      <w:lvlText w:val="%1."/>
      <w:lvlJc w:val="left"/>
      <w:pPr>
        <w:tabs>
          <w:tab w:val="num" w:pos="720"/>
        </w:tabs>
        <w:ind w:left="720" w:hanging="360"/>
      </w:pPr>
      <w:rPr>
        <w:rFonts w:hint="default"/>
      </w:rPr>
    </w:lvl>
    <w:lvl w:ilvl="1" w:tplc="9C5E3288">
      <w:start w:val="1"/>
      <w:numFmt w:val="lowerLetter"/>
      <w:lvlText w:val="%2)"/>
      <w:lvlJc w:val="left"/>
      <w:pPr>
        <w:ind w:left="750" w:hanging="390"/>
      </w:pPr>
      <w:rPr>
        <w:rFonts w:cs="Times New Roman" w:hint="default"/>
      </w:rPr>
    </w:lvl>
    <w:lvl w:ilvl="2" w:tplc="5922C5FC">
      <w:start w:val="1"/>
      <w:numFmt w:val="lowerLetter"/>
      <w:lvlText w:val="%3."/>
      <w:lvlJc w:val="left"/>
      <w:pPr>
        <w:ind w:left="1068" w:hanging="360"/>
      </w:pPr>
      <w:rPr>
        <w:rFonts w:ascii="Calibri" w:hAnsi="Calibri" w:cs="Times New Roman" w:hint="default"/>
        <w:b w:val="0"/>
        <w:i w:val="0"/>
        <w:sz w:val="18"/>
      </w:rPr>
    </w:lvl>
    <w:lvl w:ilvl="3" w:tplc="0410000F">
      <w:start w:val="1"/>
      <w:numFmt w:val="decimal"/>
      <w:lvlText w:val="%4."/>
      <w:lvlJc w:val="left"/>
      <w:pPr>
        <w:tabs>
          <w:tab w:val="num" w:pos="2880"/>
        </w:tabs>
        <w:ind w:left="2880" w:hanging="360"/>
      </w:pPr>
      <w:rPr>
        <w:rFonts w:cs="Times New Roman" w:hint="default"/>
      </w:rPr>
    </w:lvl>
    <w:lvl w:ilvl="4" w:tplc="1E004050">
      <w:start w:val="1"/>
      <w:numFmt w:val="lowerLetter"/>
      <w:lvlText w:val="%5)"/>
      <w:lvlJc w:val="left"/>
      <w:pPr>
        <w:tabs>
          <w:tab w:val="num" w:pos="3600"/>
        </w:tabs>
        <w:ind w:left="3600" w:hanging="360"/>
      </w:pPr>
      <w:rPr>
        <w:rFonts w:cs="Times New Roman" w:hint="default"/>
        <w:b/>
        <w:sz w:val="16"/>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A25730"/>
    <w:multiLevelType w:val="hybridMultilevel"/>
    <w:tmpl w:val="431CEBE0"/>
    <w:lvl w:ilvl="0" w:tplc="2DE62FFE">
      <w:start w:val="1"/>
      <w:numFmt w:val="decimal"/>
      <w:lvlText w:val="%1."/>
      <w:lvlJc w:val="left"/>
      <w:pPr>
        <w:tabs>
          <w:tab w:val="num" w:pos="1260"/>
        </w:tabs>
        <w:ind w:left="1260" w:hanging="360"/>
      </w:pPr>
      <w:rPr>
        <w:rFonts w:hint="default"/>
        <w:b/>
        <w:i w:val="0"/>
      </w:rPr>
    </w:lvl>
    <w:lvl w:ilvl="1" w:tplc="AA60BF72">
      <w:start w:val="1"/>
      <w:numFmt w:val="bullet"/>
      <w:lvlText w:val=""/>
      <w:lvlJc w:val="left"/>
      <w:pPr>
        <w:tabs>
          <w:tab w:val="num" w:pos="2130"/>
        </w:tabs>
        <w:ind w:left="2130" w:hanging="510"/>
      </w:pPr>
      <w:rPr>
        <w:rFonts w:ascii="Wingdings" w:hAnsi="Wingdings" w:hint="default"/>
        <w:b/>
        <w:i w:val="0"/>
      </w:rPr>
    </w:lvl>
    <w:lvl w:ilvl="2" w:tplc="8C96E1A2">
      <w:start w:val="2"/>
      <w:numFmt w:val="lowerLetter"/>
      <w:lvlText w:val="%3."/>
      <w:lvlJc w:val="left"/>
      <w:pPr>
        <w:tabs>
          <w:tab w:val="num" w:pos="2880"/>
        </w:tabs>
        <w:ind w:left="2880" w:hanging="360"/>
      </w:pPr>
      <w:rPr>
        <w:rFonts w:hint="default"/>
      </w:r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18" w15:restartNumberingAfterBreak="0">
    <w:nsid w:val="35D86EBF"/>
    <w:multiLevelType w:val="hybridMultilevel"/>
    <w:tmpl w:val="290AEB7C"/>
    <w:lvl w:ilvl="0" w:tplc="FFFFFFFF">
      <w:start w:val="1"/>
      <w:numFmt w:val="decimal"/>
      <w:lvlText w:val="%1."/>
      <w:lvlJc w:val="left"/>
      <w:pPr>
        <w:tabs>
          <w:tab w:val="num" w:pos="0"/>
        </w:tabs>
        <w:ind w:left="644" w:hanging="360"/>
      </w:pPr>
      <w:rPr>
        <w:rFonts w:ascii="Calibri" w:hAnsi="Calibri" w:hint="default"/>
        <w:sz w:val="18"/>
        <w:szCs w:val="18"/>
      </w:rPr>
    </w:lvl>
    <w:lvl w:ilvl="1" w:tplc="0410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A6428E"/>
    <w:multiLevelType w:val="multilevel"/>
    <w:tmpl w:val="44FE19C8"/>
    <w:lvl w:ilvl="0">
      <w:start w:val="1"/>
      <w:numFmt w:val="decimal"/>
      <w:lvlText w:val="%1"/>
      <w:lvlJc w:val="left"/>
      <w:pPr>
        <w:tabs>
          <w:tab w:val="num" w:pos="360"/>
        </w:tabs>
        <w:ind w:left="360" w:hanging="360"/>
      </w:pPr>
      <w:rPr>
        <w:rFonts w:hint="default"/>
        <w:b/>
        <w:i w:val="0"/>
        <w:color w:val="auto"/>
        <w:sz w:val="20"/>
      </w:rPr>
    </w:lvl>
    <w:lvl w:ilvl="1">
      <w:start w:val="1"/>
      <w:numFmt w:val="lowerLetter"/>
      <w:lvlText w:val="%2."/>
      <w:lvlJc w:val="left"/>
      <w:pPr>
        <w:tabs>
          <w:tab w:val="num" w:pos="900"/>
        </w:tabs>
        <w:ind w:left="900" w:hanging="360"/>
      </w:pPr>
      <w:rPr>
        <w:rFonts w:ascii="Verdana" w:hAnsi="Verdana" w:hint="default"/>
        <w:b/>
        <w:sz w:val="20"/>
      </w:rPr>
    </w:lvl>
    <w:lvl w:ilvl="2">
      <w:start w:val="1"/>
      <w:numFmt w:val="lowerRoman"/>
      <w:lvlText w:val="%3)"/>
      <w:lvlJc w:val="left"/>
      <w:pPr>
        <w:tabs>
          <w:tab w:val="num" w:pos="1080"/>
        </w:tabs>
        <w:ind w:left="1080" w:hanging="360"/>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B8F2FEB"/>
    <w:multiLevelType w:val="hybridMultilevel"/>
    <w:tmpl w:val="5D782D4A"/>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3E7254D1"/>
    <w:multiLevelType w:val="hybridMultilevel"/>
    <w:tmpl w:val="C51A105E"/>
    <w:lvl w:ilvl="0" w:tplc="A4E44918">
      <w:start w:val="22"/>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B1461F"/>
    <w:multiLevelType w:val="multilevel"/>
    <w:tmpl w:val="F8E02ED4"/>
    <w:lvl w:ilvl="0">
      <w:numFmt w:val="none"/>
      <w:lvlText w:val=""/>
      <w:lvlJc w:val="left"/>
      <w:pPr>
        <w:tabs>
          <w:tab w:val="num" w:pos="360"/>
        </w:tabs>
      </w:pPr>
    </w:lvl>
    <w:lvl w:ilvl="1">
      <w:start w:val="1"/>
      <w:numFmt w:val="lowerLetter"/>
      <w:lvlText w:val="%2."/>
      <w:lvlJc w:val="left"/>
      <w:pPr>
        <w:tabs>
          <w:tab w:val="num" w:pos="-360"/>
        </w:tabs>
        <w:ind w:left="1080" w:hanging="360"/>
      </w:pPr>
      <w:rPr>
        <w:rFonts w:hint="default"/>
        <w:b/>
        <w:sz w:val="20"/>
      </w:rPr>
    </w:lvl>
    <w:lvl w:ilvl="2">
      <w:start w:val="1"/>
      <w:numFmt w:val="lowerRoman"/>
      <w:lvlText w:val="%3."/>
      <w:lvlJc w:val="right"/>
      <w:pPr>
        <w:tabs>
          <w:tab w:val="num" w:pos="-360"/>
        </w:tabs>
        <w:ind w:left="1800" w:hanging="180"/>
      </w:pPr>
      <w:rPr>
        <w:rFonts w:hint="default"/>
        <w:color w:val="auto"/>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23" w15:restartNumberingAfterBreak="0">
    <w:nsid w:val="3F9F6C93"/>
    <w:multiLevelType w:val="hybridMultilevel"/>
    <w:tmpl w:val="12C09A02"/>
    <w:lvl w:ilvl="0" w:tplc="EB547C62">
      <w:start w:val="15"/>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C17405"/>
    <w:multiLevelType w:val="hybridMultilevel"/>
    <w:tmpl w:val="4BE049AA"/>
    <w:lvl w:ilvl="0" w:tplc="4F222E8E">
      <w:start w:val="23"/>
      <w:numFmt w:val="decimal"/>
      <w:lvlText w:val="%1."/>
      <w:lvlJc w:val="left"/>
      <w:pPr>
        <w:tabs>
          <w:tab w:val="num" w:pos="1068"/>
        </w:tabs>
        <w:ind w:left="1068" w:hanging="360"/>
      </w:pPr>
      <w:rPr>
        <w:rFonts w:cs="Times New Roman"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25" w15:restartNumberingAfterBreak="0">
    <w:nsid w:val="40D26D85"/>
    <w:multiLevelType w:val="hybridMultilevel"/>
    <w:tmpl w:val="B382183E"/>
    <w:lvl w:ilvl="0" w:tplc="C638F288">
      <w:start w:val="14"/>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ind w:left="360" w:hanging="360"/>
      </w:pPr>
    </w:lvl>
    <w:lvl w:ilvl="2" w:tplc="0410001B" w:tentative="1">
      <w:start w:val="1"/>
      <w:numFmt w:val="lowerRoman"/>
      <w:lvlText w:val="%3."/>
      <w:lvlJc w:val="right"/>
      <w:pPr>
        <w:ind w:left="1080" w:hanging="180"/>
      </w:pPr>
    </w:lvl>
    <w:lvl w:ilvl="3" w:tplc="0410000F" w:tentative="1">
      <w:start w:val="1"/>
      <w:numFmt w:val="decimal"/>
      <w:lvlText w:val="%4."/>
      <w:lvlJc w:val="left"/>
      <w:pPr>
        <w:ind w:left="1800" w:hanging="360"/>
      </w:pPr>
    </w:lvl>
    <w:lvl w:ilvl="4" w:tplc="04100019" w:tentative="1">
      <w:start w:val="1"/>
      <w:numFmt w:val="lowerLetter"/>
      <w:lvlText w:val="%5."/>
      <w:lvlJc w:val="left"/>
      <w:pPr>
        <w:ind w:left="2520" w:hanging="360"/>
      </w:pPr>
    </w:lvl>
    <w:lvl w:ilvl="5" w:tplc="0410001B" w:tentative="1">
      <w:start w:val="1"/>
      <w:numFmt w:val="lowerRoman"/>
      <w:lvlText w:val="%6."/>
      <w:lvlJc w:val="right"/>
      <w:pPr>
        <w:ind w:left="3240" w:hanging="180"/>
      </w:pPr>
    </w:lvl>
    <w:lvl w:ilvl="6" w:tplc="0410000F" w:tentative="1">
      <w:start w:val="1"/>
      <w:numFmt w:val="decimal"/>
      <w:lvlText w:val="%7."/>
      <w:lvlJc w:val="left"/>
      <w:pPr>
        <w:ind w:left="3960" w:hanging="360"/>
      </w:pPr>
    </w:lvl>
    <w:lvl w:ilvl="7" w:tplc="04100019" w:tentative="1">
      <w:start w:val="1"/>
      <w:numFmt w:val="lowerLetter"/>
      <w:lvlText w:val="%8."/>
      <w:lvlJc w:val="left"/>
      <w:pPr>
        <w:ind w:left="4680" w:hanging="360"/>
      </w:pPr>
    </w:lvl>
    <w:lvl w:ilvl="8" w:tplc="0410001B" w:tentative="1">
      <w:start w:val="1"/>
      <w:numFmt w:val="lowerRoman"/>
      <w:lvlText w:val="%9."/>
      <w:lvlJc w:val="right"/>
      <w:pPr>
        <w:ind w:left="5400" w:hanging="180"/>
      </w:pPr>
    </w:lvl>
  </w:abstractNum>
  <w:abstractNum w:abstractNumId="26" w15:restartNumberingAfterBreak="0">
    <w:nsid w:val="42D52F71"/>
    <w:multiLevelType w:val="hybridMultilevel"/>
    <w:tmpl w:val="893C3100"/>
    <w:lvl w:ilvl="0" w:tplc="2474B81C">
      <w:start w:val="24"/>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290ED8"/>
    <w:multiLevelType w:val="hybridMultilevel"/>
    <w:tmpl w:val="3EF0E854"/>
    <w:lvl w:ilvl="0" w:tplc="1E82B23E">
      <w:start w:val="19"/>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1862D2"/>
    <w:multiLevelType w:val="hybridMultilevel"/>
    <w:tmpl w:val="C89A4E36"/>
    <w:lvl w:ilvl="0" w:tplc="06CC1DC0">
      <w:numFmt w:val="bullet"/>
      <w:lvlText w:val="•"/>
      <w:lvlJc w:val="left"/>
      <w:pPr>
        <w:ind w:left="1065" w:hanging="705"/>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CA21E0"/>
    <w:multiLevelType w:val="hybridMultilevel"/>
    <w:tmpl w:val="98B2575C"/>
    <w:lvl w:ilvl="0" w:tplc="F030ED3A">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3AE251C6">
      <w:start w:val="1"/>
      <w:numFmt w:val="decimal"/>
      <w:lvlText w:val="%4)"/>
      <w:lvlJc w:val="left"/>
      <w:pPr>
        <w:tabs>
          <w:tab w:val="num" w:pos="2880"/>
        </w:tabs>
        <w:ind w:left="2880" w:hanging="360"/>
      </w:pPr>
      <w:rPr>
        <w:rFonts w:hint="default"/>
      </w:rPr>
    </w:lvl>
    <w:lvl w:ilvl="4" w:tplc="D3FAA3F0">
      <w:start w:val="3"/>
      <w:numFmt w:val="upperLetter"/>
      <w:lvlText w:val="%5."/>
      <w:lvlJc w:val="left"/>
      <w:pPr>
        <w:tabs>
          <w:tab w:val="num" w:pos="3600"/>
        </w:tabs>
        <w:ind w:left="3600" w:hanging="360"/>
      </w:pPr>
      <w:rPr>
        <w:rFonts w:hint="default"/>
        <w:b w:val="0"/>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5E362E2"/>
    <w:multiLevelType w:val="hybridMultilevel"/>
    <w:tmpl w:val="8D6C0F22"/>
    <w:lvl w:ilvl="0" w:tplc="AC34B524">
      <w:start w:val="1"/>
      <w:numFmt w:val="lowerLetter"/>
      <w:lvlText w:val="%1."/>
      <w:lvlJc w:val="left"/>
      <w:pPr>
        <w:tabs>
          <w:tab w:val="num" w:pos="2148"/>
        </w:tabs>
        <w:ind w:left="2148" w:hanging="360"/>
      </w:pPr>
      <w:rPr>
        <w:rFonts w:cs="Tahoma" w:hint="default"/>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8EF44B3"/>
    <w:multiLevelType w:val="multilevel"/>
    <w:tmpl w:val="7B76C614"/>
    <w:lvl w:ilvl="0">
      <w:start w:val="1"/>
      <w:numFmt w:val="bullet"/>
      <w:lvlText w:val=""/>
      <w:lvlJc w:val="left"/>
      <w:pPr>
        <w:tabs>
          <w:tab w:val="num" w:pos="360"/>
        </w:tabs>
        <w:ind w:left="340" w:hanging="340"/>
      </w:pPr>
      <w:rPr>
        <w:rFonts w:ascii="Symbol" w:hAnsi="Symbol" w:cs="Times New Roman" w:hint="default"/>
        <w:color w:val="auto"/>
        <w:sz w:val="20"/>
        <w:szCs w:val="20"/>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cs="Times New Roman" w:hint="default"/>
      </w:rPr>
    </w:lvl>
    <w:lvl w:ilvl="3">
      <w:start w:val="1"/>
      <w:numFmt w:val="bullet"/>
      <w:lvlText w:val=""/>
      <w:lvlJc w:val="left"/>
      <w:pPr>
        <w:tabs>
          <w:tab w:val="num" w:pos="2313"/>
        </w:tabs>
        <w:ind w:left="2313" w:hanging="360"/>
      </w:pPr>
      <w:rPr>
        <w:rFonts w:ascii="Symbol" w:hAnsi="Symbol" w:cs="Times New Roman"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cs="Times New Roman" w:hint="default"/>
      </w:rPr>
    </w:lvl>
    <w:lvl w:ilvl="6">
      <w:start w:val="1"/>
      <w:numFmt w:val="bullet"/>
      <w:lvlText w:val=""/>
      <w:lvlJc w:val="left"/>
      <w:pPr>
        <w:tabs>
          <w:tab w:val="num" w:pos="4473"/>
        </w:tabs>
        <w:ind w:left="4473" w:hanging="360"/>
      </w:pPr>
      <w:rPr>
        <w:rFonts w:ascii="Symbol" w:hAnsi="Symbol" w:cs="Times New Roman"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cs="Times New Roman" w:hint="default"/>
      </w:rPr>
    </w:lvl>
  </w:abstractNum>
  <w:abstractNum w:abstractNumId="32" w15:restartNumberingAfterBreak="0">
    <w:nsid w:val="4C063796"/>
    <w:multiLevelType w:val="multilevel"/>
    <w:tmpl w:val="4DC4E83A"/>
    <w:lvl w:ilvl="0">
      <w:start w:val="1"/>
      <w:numFmt w:val="decimal"/>
      <w:lvlText w:val="%1."/>
      <w:lvlJc w:val="left"/>
      <w:pPr>
        <w:tabs>
          <w:tab w:val="num" w:pos="360"/>
        </w:tabs>
        <w:ind w:left="360" w:hanging="360"/>
      </w:pPr>
      <w:rPr>
        <w:rFonts w:hint="default"/>
        <w:b/>
        <w:i w:val="0"/>
      </w:rPr>
    </w:lvl>
    <w:lvl w:ilvl="1">
      <w:start w:val="4"/>
      <w:numFmt w:val="decimal"/>
      <w:lvlText w:val="%1.%2."/>
      <w:lvlJc w:val="left"/>
      <w:pPr>
        <w:tabs>
          <w:tab w:val="num" w:pos="252"/>
        </w:tabs>
        <w:ind w:left="252" w:hanging="432"/>
      </w:pPr>
      <w:rPr>
        <w:rFonts w:hint="default"/>
        <w:color w:val="auto"/>
        <w:sz w:val="20"/>
        <w:szCs w:val="20"/>
      </w:rPr>
    </w:lvl>
    <w:lvl w:ilvl="2">
      <w:start w:val="10"/>
      <w:numFmt w:val="decimal"/>
      <w:lvlText w:val="%1.%2.%3."/>
      <w:lvlJc w:val="left"/>
      <w:pPr>
        <w:tabs>
          <w:tab w:val="num" w:pos="900"/>
        </w:tabs>
        <w:ind w:left="684" w:hanging="504"/>
      </w:pPr>
      <w:rPr>
        <w:rFonts w:hint="default"/>
      </w:rPr>
    </w:lvl>
    <w:lvl w:ilvl="3">
      <w:start w:val="1"/>
      <w:numFmt w:val="decimal"/>
      <w:lvlText w:val="%1.%2.%3.%4."/>
      <w:lvlJc w:val="left"/>
      <w:pPr>
        <w:tabs>
          <w:tab w:val="num" w:pos="126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340"/>
        </w:tabs>
        <w:ind w:left="2196" w:hanging="936"/>
      </w:pPr>
      <w:rPr>
        <w:rFonts w:hint="default"/>
      </w:rPr>
    </w:lvl>
    <w:lvl w:ilvl="6">
      <w:start w:val="1"/>
      <w:numFmt w:val="decimal"/>
      <w:lvlText w:val="%1.%2.%3.%4.%5.%6.%7."/>
      <w:lvlJc w:val="left"/>
      <w:pPr>
        <w:tabs>
          <w:tab w:val="num" w:pos="3060"/>
        </w:tabs>
        <w:ind w:left="2700" w:hanging="1080"/>
      </w:pPr>
      <w:rPr>
        <w:rFonts w:hint="default"/>
      </w:rPr>
    </w:lvl>
    <w:lvl w:ilvl="7">
      <w:start w:val="1"/>
      <w:numFmt w:val="decimal"/>
      <w:lvlText w:val="%1.%2.%3.%4.%5.%6.%7.%8."/>
      <w:lvlJc w:val="left"/>
      <w:pPr>
        <w:tabs>
          <w:tab w:val="num" w:pos="3420"/>
        </w:tabs>
        <w:ind w:left="3204" w:hanging="1224"/>
      </w:pPr>
      <w:rPr>
        <w:rFonts w:hint="default"/>
      </w:rPr>
    </w:lvl>
    <w:lvl w:ilvl="8">
      <w:start w:val="1"/>
      <w:numFmt w:val="decimal"/>
      <w:lvlText w:val="%1.%2.%3.%4.%5.%6.%7.%8.%9."/>
      <w:lvlJc w:val="left"/>
      <w:pPr>
        <w:tabs>
          <w:tab w:val="num" w:pos="4140"/>
        </w:tabs>
        <w:ind w:left="3780" w:hanging="1440"/>
      </w:pPr>
      <w:rPr>
        <w:rFonts w:hint="default"/>
      </w:rPr>
    </w:lvl>
  </w:abstractNum>
  <w:abstractNum w:abstractNumId="33" w15:restartNumberingAfterBreak="0">
    <w:nsid w:val="4C494525"/>
    <w:multiLevelType w:val="multilevel"/>
    <w:tmpl w:val="0410001F"/>
    <w:styleLink w:val="111111"/>
    <w:lvl w:ilvl="0">
      <w:start w:val="1"/>
      <w:numFmt w:val="decimal"/>
      <w:pStyle w:val="CarattereCarattereCarattereCarattere"/>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68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480"/>
        </w:tabs>
        <w:ind w:left="3240" w:hanging="1080"/>
      </w:pPr>
      <w:rPr>
        <w:rFonts w:cs="Times New Roman"/>
      </w:rPr>
    </w:lvl>
    <w:lvl w:ilvl="7">
      <w:start w:val="1"/>
      <w:numFmt w:val="decimal"/>
      <w:lvlText w:val="%1.%2.%3.%4.%5.%6.%7.%8."/>
      <w:lvlJc w:val="left"/>
      <w:pPr>
        <w:tabs>
          <w:tab w:val="num" w:pos="7560"/>
        </w:tabs>
        <w:ind w:left="3744" w:hanging="1224"/>
      </w:pPr>
      <w:rPr>
        <w:rFonts w:cs="Times New Roman"/>
      </w:rPr>
    </w:lvl>
    <w:lvl w:ilvl="8">
      <w:start w:val="1"/>
      <w:numFmt w:val="decimal"/>
      <w:lvlText w:val="%1.%2.%3.%4.%5.%6.%7.%8.%9."/>
      <w:lvlJc w:val="left"/>
      <w:pPr>
        <w:tabs>
          <w:tab w:val="num" w:pos="8280"/>
        </w:tabs>
        <w:ind w:left="4320" w:hanging="1440"/>
      </w:pPr>
      <w:rPr>
        <w:rFonts w:cs="Times New Roman"/>
      </w:rPr>
    </w:lvl>
  </w:abstractNum>
  <w:abstractNum w:abstractNumId="34" w15:restartNumberingAfterBreak="0">
    <w:nsid w:val="4D8078FB"/>
    <w:multiLevelType w:val="hybridMultilevel"/>
    <w:tmpl w:val="F5BCE3F6"/>
    <w:lvl w:ilvl="0" w:tplc="B85E7706">
      <w:start w:val="21"/>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00F0F89"/>
    <w:multiLevelType w:val="hybridMultilevel"/>
    <w:tmpl w:val="5B427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123619D"/>
    <w:multiLevelType w:val="hybridMultilevel"/>
    <w:tmpl w:val="2BB8BED6"/>
    <w:lvl w:ilvl="0" w:tplc="43904C40">
      <w:start w:val="9"/>
      <w:numFmt w:val="decimal"/>
      <w:lvlText w:val="%1."/>
      <w:lvlJc w:val="left"/>
      <w:pPr>
        <w:tabs>
          <w:tab w:val="num" w:pos="0"/>
        </w:tabs>
        <w:ind w:left="644" w:hanging="360"/>
      </w:pPr>
      <w:rPr>
        <w:rFonts w:ascii="Calibri" w:hAnsi="Calibri"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3D71575"/>
    <w:multiLevelType w:val="singleLevel"/>
    <w:tmpl w:val="F030ED3A"/>
    <w:lvl w:ilvl="0">
      <w:start w:val="1"/>
      <w:numFmt w:val="lowerLetter"/>
      <w:lvlText w:val="%1)"/>
      <w:lvlJc w:val="left"/>
      <w:pPr>
        <w:tabs>
          <w:tab w:val="num" w:pos="0"/>
        </w:tabs>
        <w:ind w:left="644" w:hanging="360"/>
      </w:pPr>
      <w:rPr>
        <w:rFonts w:cs="Times New Roman" w:hint="default"/>
      </w:rPr>
    </w:lvl>
  </w:abstractNum>
  <w:abstractNum w:abstractNumId="38" w15:restartNumberingAfterBreak="0">
    <w:nsid w:val="548E19F1"/>
    <w:multiLevelType w:val="hybridMultilevel"/>
    <w:tmpl w:val="0820FD7E"/>
    <w:lvl w:ilvl="0" w:tplc="7EC0F6CE">
      <w:start w:val="1"/>
      <w:numFmt w:val="decimal"/>
      <w:lvlText w:val="%1."/>
      <w:lvlJc w:val="left"/>
      <w:pPr>
        <w:tabs>
          <w:tab w:val="num" w:pos="0"/>
        </w:tabs>
        <w:ind w:left="644" w:hanging="360"/>
      </w:pPr>
      <w:rPr>
        <w:rFonts w:ascii="Calibri" w:hAnsi="Calibri" w:hint="default"/>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4DD5FD9"/>
    <w:multiLevelType w:val="multilevel"/>
    <w:tmpl w:val="A0C40D4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58782B67"/>
    <w:multiLevelType w:val="hybridMultilevel"/>
    <w:tmpl w:val="EFEE3F16"/>
    <w:lvl w:ilvl="0" w:tplc="A0C2A588">
      <w:start w:val="7"/>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8AA40C3"/>
    <w:multiLevelType w:val="hybridMultilevel"/>
    <w:tmpl w:val="08305DF0"/>
    <w:lvl w:ilvl="0" w:tplc="FFFFFFFF">
      <w:start w:val="7"/>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7D528B"/>
    <w:multiLevelType w:val="multilevel"/>
    <w:tmpl w:val="3DFC77F6"/>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3" w15:restartNumberingAfterBreak="0">
    <w:nsid w:val="604F7890"/>
    <w:multiLevelType w:val="hybridMultilevel"/>
    <w:tmpl w:val="9026A2CA"/>
    <w:lvl w:ilvl="0" w:tplc="3EFEF08E">
      <w:start w:val="17"/>
      <w:numFmt w:val="decimal"/>
      <w:lvlText w:val="%1."/>
      <w:lvlJc w:val="left"/>
      <w:pPr>
        <w:tabs>
          <w:tab w:val="num" w:pos="720"/>
        </w:tabs>
        <w:ind w:left="72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0A554E5"/>
    <w:multiLevelType w:val="hybridMultilevel"/>
    <w:tmpl w:val="EB047932"/>
    <w:lvl w:ilvl="0" w:tplc="1D36F096">
      <w:start w:val="1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2314F13"/>
    <w:multiLevelType w:val="hybridMultilevel"/>
    <w:tmpl w:val="AD48381C"/>
    <w:lvl w:ilvl="0" w:tplc="31EA2918">
      <w:start w:val="1"/>
      <w:numFmt w:val="bullet"/>
      <w:lvlText w:val="-"/>
      <w:lvlJc w:val="left"/>
      <w:pPr>
        <w:ind w:left="2136" w:hanging="360"/>
      </w:pPr>
      <w:rPr>
        <w:rFonts w:ascii="Times New Roman" w:hAnsi="Times New Roman" w:cs="Times New Roman" w:hint="default"/>
      </w:rPr>
    </w:lvl>
    <w:lvl w:ilvl="1" w:tplc="04100003">
      <w:start w:val="1"/>
      <w:numFmt w:val="bullet"/>
      <w:lvlText w:val="o"/>
      <w:lvlJc w:val="left"/>
      <w:pPr>
        <w:ind w:left="2856" w:hanging="360"/>
      </w:pPr>
      <w:rPr>
        <w:rFonts w:ascii="Courier New" w:hAnsi="Courier New" w:cs="Courier New" w:hint="default"/>
      </w:rPr>
    </w:lvl>
    <w:lvl w:ilvl="2" w:tplc="31EA2918">
      <w:start w:val="1"/>
      <w:numFmt w:val="bullet"/>
      <w:lvlText w:val="-"/>
      <w:lvlJc w:val="left"/>
      <w:pPr>
        <w:ind w:left="3576" w:hanging="360"/>
      </w:pPr>
      <w:rPr>
        <w:rFonts w:ascii="Times New Roman" w:hAnsi="Times New Roman" w:cs="Times New Roman"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6" w15:restartNumberingAfterBreak="0">
    <w:nsid w:val="629D76DB"/>
    <w:multiLevelType w:val="hybridMultilevel"/>
    <w:tmpl w:val="D36ECCDE"/>
    <w:lvl w:ilvl="0" w:tplc="FFFFFFFF">
      <w:numFmt w:val="bullet"/>
      <w:lvlText w:val=""/>
      <w:legacy w:legacy="1" w:legacySpace="0" w:legacyIndent="360"/>
      <w:lvlJc w:val="left"/>
      <w:pPr>
        <w:ind w:left="1440" w:hanging="360"/>
      </w:pPr>
      <w:rPr>
        <w:rFonts w:ascii="Symbol" w:hAnsi="Symbol" w:cs="Times New Roman" w:hint="default"/>
      </w:rPr>
    </w:lvl>
    <w:lvl w:ilvl="1" w:tplc="04100005">
      <w:start w:val="1"/>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592860"/>
    <w:multiLevelType w:val="hybridMultilevel"/>
    <w:tmpl w:val="278214BE"/>
    <w:lvl w:ilvl="0" w:tplc="610A344C">
      <w:start w:val="20"/>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6796B3A"/>
    <w:multiLevelType w:val="hybridMultilevel"/>
    <w:tmpl w:val="9F0ACC6A"/>
    <w:lvl w:ilvl="0" w:tplc="AC90C2BA">
      <w:start w:val="18"/>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8414806"/>
    <w:multiLevelType w:val="multilevel"/>
    <w:tmpl w:val="A94AFB96"/>
    <w:lvl w:ilvl="0">
      <w:start w:val="1"/>
      <w:numFmt w:val="lowerLetter"/>
      <w:lvlText w:val="%1."/>
      <w:lvlJc w:val="left"/>
      <w:pPr>
        <w:tabs>
          <w:tab w:val="num" w:pos="1068"/>
        </w:tabs>
        <w:ind w:left="1068" w:hanging="360"/>
      </w:pPr>
      <w:rPr>
        <w:rFonts w:ascii="Verdana" w:hAnsi="Verdana" w:cs="Times New Roman" w:hint="default"/>
        <w:b/>
        <w:i w:val="0"/>
        <w:color w:val="auto"/>
        <w:sz w:val="20"/>
      </w:rPr>
    </w:lvl>
    <w:lvl w:ilvl="1">
      <w:start w:val="1"/>
      <w:numFmt w:val="lowerLetter"/>
      <w:lvlText w:val="%2."/>
      <w:lvlJc w:val="left"/>
      <w:pPr>
        <w:tabs>
          <w:tab w:val="num" w:pos="1428"/>
        </w:tabs>
        <w:ind w:left="1428" w:hanging="360"/>
      </w:pPr>
      <w:rPr>
        <w:rFonts w:ascii="Verdana" w:hAnsi="Verdana" w:hint="default"/>
        <w:b/>
        <w:i w:val="0"/>
        <w:sz w:val="20"/>
      </w:rPr>
    </w:lvl>
    <w:lvl w:ilvl="2">
      <w:start w:val="1"/>
      <w:numFmt w:val="lowerRoman"/>
      <w:lvlText w:val="%3)"/>
      <w:lvlJc w:val="left"/>
      <w:pPr>
        <w:tabs>
          <w:tab w:val="num" w:pos="1788"/>
        </w:tabs>
        <w:ind w:left="1788" w:hanging="360"/>
      </w:pPr>
      <w:rPr>
        <w:rFonts w:hint="default"/>
        <w:color w:val="auto"/>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upperRoman"/>
      <w:lvlText w:val="%3(%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50" w15:restartNumberingAfterBreak="0">
    <w:nsid w:val="6CD73331"/>
    <w:multiLevelType w:val="hybridMultilevel"/>
    <w:tmpl w:val="C764E8EA"/>
    <w:lvl w:ilvl="0" w:tplc="842C256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DB17479"/>
    <w:multiLevelType w:val="hybridMultilevel"/>
    <w:tmpl w:val="AA287184"/>
    <w:lvl w:ilvl="0" w:tplc="04100005">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2" w15:restartNumberingAfterBreak="0">
    <w:nsid w:val="6E8F458F"/>
    <w:multiLevelType w:val="hybridMultilevel"/>
    <w:tmpl w:val="C2420722"/>
    <w:lvl w:ilvl="0" w:tplc="FFFFFFFF">
      <w:numFmt w:val="bullet"/>
      <w:lvlText w:val=""/>
      <w:legacy w:legacy="1" w:legacySpace="0" w:legacyIndent="360"/>
      <w:lvlJc w:val="left"/>
      <w:pPr>
        <w:ind w:left="144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914E34"/>
    <w:multiLevelType w:val="multilevel"/>
    <w:tmpl w:val="CC3CC3A6"/>
    <w:lvl w:ilvl="0">
      <w:start w:val="1"/>
      <w:numFmt w:val="bullet"/>
      <w:lvlText w:val=""/>
      <w:lvlJc w:val="left"/>
      <w:pPr>
        <w:tabs>
          <w:tab w:val="num" w:pos="360"/>
        </w:tabs>
        <w:ind w:left="340" w:hanging="340"/>
      </w:pPr>
      <w:rPr>
        <w:rFonts w:ascii="Symbol" w:hAnsi="Symbol" w:cs="Times New Roman" w:hint="default"/>
        <w:color w:val="auto"/>
        <w:sz w:val="20"/>
        <w:szCs w:val="20"/>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cs="Times New Roman" w:hint="default"/>
      </w:rPr>
    </w:lvl>
    <w:lvl w:ilvl="3">
      <w:start w:val="1"/>
      <w:numFmt w:val="bullet"/>
      <w:lvlText w:val=""/>
      <w:lvlJc w:val="left"/>
      <w:pPr>
        <w:tabs>
          <w:tab w:val="num" w:pos="2313"/>
        </w:tabs>
        <w:ind w:left="2313" w:hanging="360"/>
      </w:pPr>
      <w:rPr>
        <w:rFonts w:ascii="Symbol" w:hAnsi="Symbol" w:cs="Times New Roman"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cs="Times New Roman" w:hint="default"/>
      </w:rPr>
    </w:lvl>
    <w:lvl w:ilvl="6">
      <w:start w:val="1"/>
      <w:numFmt w:val="bullet"/>
      <w:lvlText w:val=""/>
      <w:lvlJc w:val="left"/>
      <w:pPr>
        <w:tabs>
          <w:tab w:val="num" w:pos="4473"/>
        </w:tabs>
        <w:ind w:left="4473" w:hanging="360"/>
      </w:pPr>
      <w:rPr>
        <w:rFonts w:ascii="Symbol" w:hAnsi="Symbol" w:cs="Times New Roman"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cs="Times New Roman" w:hint="default"/>
      </w:rPr>
    </w:lvl>
  </w:abstractNum>
  <w:abstractNum w:abstractNumId="54" w15:restartNumberingAfterBreak="0">
    <w:nsid w:val="76706CB4"/>
    <w:multiLevelType w:val="hybridMultilevel"/>
    <w:tmpl w:val="EB047932"/>
    <w:lvl w:ilvl="0" w:tplc="1D36F096">
      <w:start w:val="1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6D462D1"/>
    <w:multiLevelType w:val="hybridMultilevel"/>
    <w:tmpl w:val="08305DF0"/>
    <w:lvl w:ilvl="0" w:tplc="A0C2A588">
      <w:start w:val="7"/>
      <w:numFmt w:val="decimal"/>
      <w:lvlText w:val="%1."/>
      <w:lvlJc w:val="left"/>
      <w:pPr>
        <w:tabs>
          <w:tab w:val="num" w:pos="720"/>
        </w:tabs>
        <w:ind w:left="720" w:hanging="360"/>
      </w:pPr>
      <w:rPr>
        <w:rFonts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B3870D3"/>
    <w:multiLevelType w:val="singleLevel"/>
    <w:tmpl w:val="F030ED3A"/>
    <w:lvl w:ilvl="0">
      <w:start w:val="1"/>
      <w:numFmt w:val="lowerLetter"/>
      <w:lvlText w:val="%1)"/>
      <w:lvlJc w:val="left"/>
      <w:pPr>
        <w:tabs>
          <w:tab w:val="num" w:pos="0"/>
        </w:tabs>
        <w:ind w:left="644" w:hanging="360"/>
      </w:pPr>
      <w:rPr>
        <w:rFonts w:cs="Times New Roman" w:hint="default"/>
      </w:rPr>
    </w:lvl>
  </w:abstractNum>
  <w:abstractNum w:abstractNumId="57" w15:restartNumberingAfterBreak="0">
    <w:nsid w:val="7C8F4D81"/>
    <w:multiLevelType w:val="hybridMultilevel"/>
    <w:tmpl w:val="0E5667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4833472">
    <w:abstractNumId w:val="33"/>
  </w:num>
  <w:num w:numId="2" w16cid:durableId="678197968">
    <w:abstractNumId w:val="10"/>
  </w:num>
  <w:num w:numId="3" w16cid:durableId="1838881921">
    <w:abstractNumId w:val="19"/>
  </w:num>
  <w:num w:numId="4" w16cid:durableId="1855149117">
    <w:abstractNumId w:val="32"/>
  </w:num>
  <w:num w:numId="5" w16cid:durableId="205223711">
    <w:abstractNumId w:val="31"/>
  </w:num>
  <w:num w:numId="6" w16cid:durableId="1528904932">
    <w:abstractNumId w:val="53"/>
  </w:num>
  <w:num w:numId="7" w16cid:durableId="100338731">
    <w:abstractNumId w:val="17"/>
  </w:num>
  <w:num w:numId="8" w16cid:durableId="1416825106">
    <w:abstractNumId w:val="29"/>
  </w:num>
  <w:num w:numId="9" w16cid:durableId="722876244">
    <w:abstractNumId w:val="45"/>
  </w:num>
  <w:num w:numId="10" w16cid:durableId="136577429">
    <w:abstractNumId w:val="52"/>
  </w:num>
  <w:num w:numId="11" w16cid:durableId="1700009081">
    <w:abstractNumId w:val="46"/>
  </w:num>
  <w:num w:numId="12" w16cid:durableId="1935749419">
    <w:abstractNumId w:val="51"/>
  </w:num>
  <w:num w:numId="13" w16cid:durableId="2059548396">
    <w:abstractNumId w:val="22"/>
  </w:num>
  <w:num w:numId="14" w16cid:durableId="634022599">
    <w:abstractNumId w:val="49"/>
  </w:num>
  <w:num w:numId="15" w16cid:durableId="1144928690">
    <w:abstractNumId w:val="4"/>
  </w:num>
  <w:num w:numId="16" w16cid:durableId="311447266">
    <w:abstractNumId w:val="30"/>
  </w:num>
  <w:num w:numId="17" w16cid:durableId="183249672">
    <w:abstractNumId w:val="42"/>
  </w:num>
  <w:num w:numId="18" w16cid:durableId="1566183510">
    <w:abstractNumId w:val="39"/>
  </w:num>
  <w:num w:numId="19" w16cid:durableId="1726564397">
    <w:abstractNumId w:val="2"/>
  </w:num>
  <w:num w:numId="20" w16cid:durableId="1053505939">
    <w:abstractNumId w:val="0"/>
  </w:num>
  <w:num w:numId="21" w16cid:durableId="1250694160">
    <w:abstractNumId w:val="56"/>
  </w:num>
  <w:num w:numId="22" w16cid:durableId="363557927">
    <w:abstractNumId w:val="16"/>
  </w:num>
  <w:num w:numId="23" w16cid:durableId="1933783152">
    <w:abstractNumId w:val="14"/>
  </w:num>
  <w:num w:numId="24" w16cid:durableId="775292415">
    <w:abstractNumId w:val="40"/>
  </w:num>
  <w:num w:numId="25" w16cid:durableId="2111969394">
    <w:abstractNumId w:val="54"/>
  </w:num>
  <w:num w:numId="26" w16cid:durableId="1402946078">
    <w:abstractNumId w:val="23"/>
  </w:num>
  <w:num w:numId="27" w16cid:durableId="938410767">
    <w:abstractNumId w:val="5"/>
  </w:num>
  <w:num w:numId="28" w16cid:durableId="457916466">
    <w:abstractNumId w:val="20"/>
  </w:num>
  <w:num w:numId="29" w16cid:durableId="210306889">
    <w:abstractNumId w:val="28"/>
  </w:num>
  <w:num w:numId="30" w16cid:durableId="139156288">
    <w:abstractNumId w:val="50"/>
  </w:num>
  <w:num w:numId="31" w16cid:durableId="1299264224">
    <w:abstractNumId w:val="38"/>
  </w:num>
  <w:num w:numId="32" w16cid:durableId="1432697874">
    <w:abstractNumId w:val="41"/>
  </w:num>
  <w:num w:numId="33" w16cid:durableId="293681342">
    <w:abstractNumId w:val="48"/>
  </w:num>
  <w:num w:numId="34" w16cid:durableId="6685977">
    <w:abstractNumId w:val="8"/>
  </w:num>
  <w:num w:numId="35" w16cid:durableId="838086135">
    <w:abstractNumId w:val="55"/>
  </w:num>
  <w:num w:numId="36" w16cid:durableId="1829662535">
    <w:abstractNumId w:val="44"/>
  </w:num>
  <w:num w:numId="37" w16cid:durableId="1215000850">
    <w:abstractNumId w:val="37"/>
  </w:num>
  <w:num w:numId="38" w16cid:durableId="1471098692">
    <w:abstractNumId w:val="9"/>
  </w:num>
  <w:num w:numId="39" w16cid:durableId="113599797">
    <w:abstractNumId w:val="36"/>
  </w:num>
  <w:num w:numId="40" w16cid:durableId="1703243480">
    <w:abstractNumId w:val="11"/>
  </w:num>
  <w:num w:numId="41" w16cid:durableId="1675717822">
    <w:abstractNumId w:val="27"/>
  </w:num>
  <w:num w:numId="42" w16cid:durableId="1773941014">
    <w:abstractNumId w:val="47"/>
  </w:num>
  <w:num w:numId="43" w16cid:durableId="658273084">
    <w:abstractNumId w:val="34"/>
  </w:num>
  <w:num w:numId="44" w16cid:durableId="1887715199">
    <w:abstractNumId w:val="21"/>
  </w:num>
  <w:num w:numId="45" w16cid:durableId="393237753">
    <w:abstractNumId w:val="3"/>
  </w:num>
  <w:num w:numId="46" w16cid:durableId="732891694">
    <w:abstractNumId w:val="6"/>
  </w:num>
  <w:num w:numId="47" w16cid:durableId="581721697">
    <w:abstractNumId w:val="18"/>
  </w:num>
  <w:num w:numId="48" w16cid:durableId="1377924847">
    <w:abstractNumId w:val="15"/>
  </w:num>
  <w:num w:numId="49" w16cid:durableId="898051931">
    <w:abstractNumId w:val="43"/>
  </w:num>
  <w:num w:numId="50" w16cid:durableId="174535581">
    <w:abstractNumId w:val="7"/>
  </w:num>
  <w:num w:numId="51" w16cid:durableId="168258556">
    <w:abstractNumId w:val="35"/>
  </w:num>
  <w:num w:numId="52" w16cid:durableId="2129665653">
    <w:abstractNumId w:val="12"/>
  </w:num>
  <w:num w:numId="53" w16cid:durableId="198711621">
    <w:abstractNumId w:val="13"/>
  </w:num>
  <w:num w:numId="54" w16cid:durableId="377701140">
    <w:abstractNumId w:val="25"/>
  </w:num>
  <w:num w:numId="55" w16cid:durableId="1239973477">
    <w:abstractNumId w:val="24"/>
  </w:num>
  <w:num w:numId="56" w16cid:durableId="310182355">
    <w:abstractNumId w:val="26"/>
  </w:num>
  <w:num w:numId="57" w16cid:durableId="257561349">
    <w:abstractNumId w:val="1"/>
  </w:num>
  <w:num w:numId="58" w16cid:durableId="2126146806">
    <w:abstractNumId w:val="5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vi Di Ceglie">
    <w15:presenceInfo w15:providerId="Windows Live" w15:userId="e166dce9942333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defaultTableStyle w:val="Tabellatema"/>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47"/>
    <w:rsid w:val="00000AA7"/>
    <w:rsid w:val="00002717"/>
    <w:rsid w:val="00002E83"/>
    <w:rsid w:val="000045BA"/>
    <w:rsid w:val="00005C55"/>
    <w:rsid w:val="0000679A"/>
    <w:rsid w:val="000121B8"/>
    <w:rsid w:val="0001452C"/>
    <w:rsid w:val="00015205"/>
    <w:rsid w:val="00015895"/>
    <w:rsid w:val="00015FC3"/>
    <w:rsid w:val="000209EF"/>
    <w:rsid w:val="00021A9C"/>
    <w:rsid w:val="000230D0"/>
    <w:rsid w:val="000240D1"/>
    <w:rsid w:val="00024D08"/>
    <w:rsid w:val="00025CAC"/>
    <w:rsid w:val="00030974"/>
    <w:rsid w:val="0003191F"/>
    <w:rsid w:val="00032CBD"/>
    <w:rsid w:val="000345DF"/>
    <w:rsid w:val="00036FD1"/>
    <w:rsid w:val="00040A3A"/>
    <w:rsid w:val="000416D7"/>
    <w:rsid w:val="00042F11"/>
    <w:rsid w:val="000433BB"/>
    <w:rsid w:val="0004543C"/>
    <w:rsid w:val="00046714"/>
    <w:rsid w:val="00046CB4"/>
    <w:rsid w:val="00050586"/>
    <w:rsid w:val="0005190E"/>
    <w:rsid w:val="00053B86"/>
    <w:rsid w:val="00053DFA"/>
    <w:rsid w:val="00053F21"/>
    <w:rsid w:val="000545C1"/>
    <w:rsid w:val="00054F8B"/>
    <w:rsid w:val="0006090E"/>
    <w:rsid w:val="00063E24"/>
    <w:rsid w:val="00065320"/>
    <w:rsid w:val="00065804"/>
    <w:rsid w:val="00066C49"/>
    <w:rsid w:val="00067F4F"/>
    <w:rsid w:val="00070E16"/>
    <w:rsid w:val="000715F4"/>
    <w:rsid w:val="00071869"/>
    <w:rsid w:val="000754EB"/>
    <w:rsid w:val="000758CC"/>
    <w:rsid w:val="000807CB"/>
    <w:rsid w:val="000810E9"/>
    <w:rsid w:val="00081532"/>
    <w:rsid w:val="00081AE0"/>
    <w:rsid w:val="00082D75"/>
    <w:rsid w:val="000838D4"/>
    <w:rsid w:val="00083C8A"/>
    <w:rsid w:val="00084FD1"/>
    <w:rsid w:val="00086A82"/>
    <w:rsid w:val="0009074D"/>
    <w:rsid w:val="00091278"/>
    <w:rsid w:val="00091B6D"/>
    <w:rsid w:val="000922A7"/>
    <w:rsid w:val="00092679"/>
    <w:rsid w:val="00092E1D"/>
    <w:rsid w:val="00093532"/>
    <w:rsid w:val="000938B4"/>
    <w:rsid w:val="00094138"/>
    <w:rsid w:val="00095EBC"/>
    <w:rsid w:val="000A0960"/>
    <w:rsid w:val="000A2E91"/>
    <w:rsid w:val="000A2F36"/>
    <w:rsid w:val="000A33EA"/>
    <w:rsid w:val="000A3C1B"/>
    <w:rsid w:val="000A4E13"/>
    <w:rsid w:val="000A4E73"/>
    <w:rsid w:val="000A574C"/>
    <w:rsid w:val="000A5907"/>
    <w:rsid w:val="000A6171"/>
    <w:rsid w:val="000B0B27"/>
    <w:rsid w:val="000B0E73"/>
    <w:rsid w:val="000B0E8B"/>
    <w:rsid w:val="000B0EBB"/>
    <w:rsid w:val="000B2095"/>
    <w:rsid w:val="000B2BA3"/>
    <w:rsid w:val="000B6594"/>
    <w:rsid w:val="000B748C"/>
    <w:rsid w:val="000B7F05"/>
    <w:rsid w:val="000C224C"/>
    <w:rsid w:val="000C4284"/>
    <w:rsid w:val="000C5636"/>
    <w:rsid w:val="000C7A2D"/>
    <w:rsid w:val="000D16C9"/>
    <w:rsid w:val="000D2194"/>
    <w:rsid w:val="000D2C15"/>
    <w:rsid w:val="000D2CB1"/>
    <w:rsid w:val="000D3834"/>
    <w:rsid w:val="000D4584"/>
    <w:rsid w:val="000D4A58"/>
    <w:rsid w:val="000D5A31"/>
    <w:rsid w:val="000D5E85"/>
    <w:rsid w:val="000D6A54"/>
    <w:rsid w:val="000D6FCD"/>
    <w:rsid w:val="000D7510"/>
    <w:rsid w:val="000D75B9"/>
    <w:rsid w:val="000D78C9"/>
    <w:rsid w:val="000D7A68"/>
    <w:rsid w:val="000E163E"/>
    <w:rsid w:val="000E1C9E"/>
    <w:rsid w:val="000E3DB5"/>
    <w:rsid w:val="000E4247"/>
    <w:rsid w:val="000E45A0"/>
    <w:rsid w:val="000E702C"/>
    <w:rsid w:val="000E7249"/>
    <w:rsid w:val="000E755E"/>
    <w:rsid w:val="000F00C4"/>
    <w:rsid w:val="000F107E"/>
    <w:rsid w:val="000F15A5"/>
    <w:rsid w:val="000F1BCE"/>
    <w:rsid w:val="000F25F9"/>
    <w:rsid w:val="000F5213"/>
    <w:rsid w:val="000F6B10"/>
    <w:rsid w:val="0010210E"/>
    <w:rsid w:val="00102335"/>
    <w:rsid w:val="00102BEF"/>
    <w:rsid w:val="00103BBC"/>
    <w:rsid w:val="00103D18"/>
    <w:rsid w:val="0010483E"/>
    <w:rsid w:val="001057A5"/>
    <w:rsid w:val="00106407"/>
    <w:rsid w:val="001070C3"/>
    <w:rsid w:val="00107660"/>
    <w:rsid w:val="00111278"/>
    <w:rsid w:val="00111E0C"/>
    <w:rsid w:val="00113781"/>
    <w:rsid w:val="00113E81"/>
    <w:rsid w:val="00116C57"/>
    <w:rsid w:val="00120B5F"/>
    <w:rsid w:val="00124DA4"/>
    <w:rsid w:val="0012744F"/>
    <w:rsid w:val="00133462"/>
    <w:rsid w:val="00135860"/>
    <w:rsid w:val="001366EC"/>
    <w:rsid w:val="001367A8"/>
    <w:rsid w:val="00137710"/>
    <w:rsid w:val="001377EE"/>
    <w:rsid w:val="00141467"/>
    <w:rsid w:val="0014160B"/>
    <w:rsid w:val="00144516"/>
    <w:rsid w:val="001456B4"/>
    <w:rsid w:val="00146715"/>
    <w:rsid w:val="00146B53"/>
    <w:rsid w:val="001470A9"/>
    <w:rsid w:val="00151276"/>
    <w:rsid w:val="001525FE"/>
    <w:rsid w:val="00152A54"/>
    <w:rsid w:val="00155A1B"/>
    <w:rsid w:val="00157305"/>
    <w:rsid w:val="00160049"/>
    <w:rsid w:val="00161058"/>
    <w:rsid w:val="001612ED"/>
    <w:rsid w:val="0016208C"/>
    <w:rsid w:val="001623AD"/>
    <w:rsid w:val="00162C8D"/>
    <w:rsid w:val="00162D42"/>
    <w:rsid w:val="001667E6"/>
    <w:rsid w:val="00166AEB"/>
    <w:rsid w:val="00167640"/>
    <w:rsid w:val="00167B5F"/>
    <w:rsid w:val="00170210"/>
    <w:rsid w:val="00170C64"/>
    <w:rsid w:val="0017104C"/>
    <w:rsid w:val="00171890"/>
    <w:rsid w:val="00172A98"/>
    <w:rsid w:val="00172CB0"/>
    <w:rsid w:val="00172D19"/>
    <w:rsid w:val="001738BF"/>
    <w:rsid w:val="00174EBD"/>
    <w:rsid w:val="00177A59"/>
    <w:rsid w:val="00177CAE"/>
    <w:rsid w:val="001812A5"/>
    <w:rsid w:val="00182AFF"/>
    <w:rsid w:val="0018436A"/>
    <w:rsid w:val="0018469A"/>
    <w:rsid w:val="001859B6"/>
    <w:rsid w:val="00185FED"/>
    <w:rsid w:val="0018653E"/>
    <w:rsid w:val="0019010C"/>
    <w:rsid w:val="001903E7"/>
    <w:rsid w:val="00191B94"/>
    <w:rsid w:val="001922F9"/>
    <w:rsid w:val="001946DD"/>
    <w:rsid w:val="0019485D"/>
    <w:rsid w:val="001A0EEB"/>
    <w:rsid w:val="001A32BD"/>
    <w:rsid w:val="001A3B60"/>
    <w:rsid w:val="001A45BA"/>
    <w:rsid w:val="001A48B6"/>
    <w:rsid w:val="001A58E0"/>
    <w:rsid w:val="001A5C97"/>
    <w:rsid w:val="001A6C9B"/>
    <w:rsid w:val="001A73C2"/>
    <w:rsid w:val="001A73D9"/>
    <w:rsid w:val="001A782A"/>
    <w:rsid w:val="001B0687"/>
    <w:rsid w:val="001B173D"/>
    <w:rsid w:val="001B1977"/>
    <w:rsid w:val="001B1C14"/>
    <w:rsid w:val="001B278B"/>
    <w:rsid w:val="001B2795"/>
    <w:rsid w:val="001B4B28"/>
    <w:rsid w:val="001B4FB6"/>
    <w:rsid w:val="001B5938"/>
    <w:rsid w:val="001B5CD5"/>
    <w:rsid w:val="001C3784"/>
    <w:rsid w:val="001C424E"/>
    <w:rsid w:val="001C48B5"/>
    <w:rsid w:val="001C4B62"/>
    <w:rsid w:val="001C6C3E"/>
    <w:rsid w:val="001C799B"/>
    <w:rsid w:val="001C7C5C"/>
    <w:rsid w:val="001D011F"/>
    <w:rsid w:val="001D045C"/>
    <w:rsid w:val="001D2F71"/>
    <w:rsid w:val="001D3EA3"/>
    <w:rsid w:val="001D4DD0"/>
    <w:rsid w:val="001D650E"/>
    <w:rsid w:val="001D6A27"/>
    <w:rsid w:val="001D7AD8"/>
    <w:rsid w:val="001E0444"/>
    <w:rsid w:val="001E1ED3"/>
    <w:rsid w:val="001E39ED"/>
    <w:rsid w:val="001E4484"/>
    <w:rsid w:val="001E6DC3"/>
    <w:rsid w:val="001E6F61"/>
    <w:rsid w:val="001E746E"/>
    <w:rsid w:val="001E7DD1"/>
    <w:rsid w:val="001F0603"/>
    <w:rsid w:val="001F2AA3"/>
    <w:rsid w:val="001F30D6"/>
    <w:rsid w:val="001F406B"/>
    <w:rsid w:val="001F4F06"/>
    <w:rsid w:val="001F6895"/>
    <w:rsid w:val="001F6C75"/>
    <w:rsid w:val="001F6F1D"/>
    <w:rsid w:val="00200E9D"/>
    <w:rsid w:val="00200EA4"/>
    <w:rsid w:val="00201A68"/>
    <w:rsid w:val="002055E8"/>
    <w:rsid w:val="00207351"/>
    <w:rsid w:val="00207F3A"/>
    <w:rsid w:val="002105D7"/>
    <w:rsid w:val="00210AB0"/>
    <w:rsid w:val="00211846"/>
    <w:rsid w:val="00213C68"/>
    <w:rsid w:val="002148F1"/>
    <w:rsid w:val="002150AF"/>
    <w:rsid w:val="002167C4"/>
    <w:rsid w:val="00222D43"/>
    <w:rsid w:val="00224223"/>
    <w:rsid w:val="002250DF"/>
    <w:rsid w:val="002260CE"/>
    <w:rsid w:val="002265EB"/>
    <w:rsid w:val="00227528"/>
    <w:rsid w:val="0023030A"/>
    <w:rsid w:val="0023166D"/>
    <w:rsid w:val="00233089"/>
    <w:rsid w:val="002341CE"/>
    <w:rsid w:val="0023473F"/>
    <w:rsid w:val="002347F6"/>
    <w:rsid w:val="002347F8"/>
    <w:rsid w:val="00236280"/>
    <w:rsid w:val="00237624"/>
    <w:rsid w:val="00237740"/>
    <w:rsid w:val="002404FB"/>
    <w:rsid w:val="00242A26"/>
    <w:rsid w:val="00242BAE"/>
    <w:rsid w:val="00243797"/>
    <w:rsid w:val="00243AE9"/>
    <w:rsid w:val="002443FD"/>
    <w:rsid w:val="00250A56"/>
    <w:rsid w:val="00250B1D"/>
    <w:rsid w:val="00250C39"/>
    <w:rsid w:val="002559CD"/>
    <w:rsid w:val="00256960"/>
    <w:rsid w:val="00256B4E"/>
    <w:rsid w:val="0025765C"/>
    <w:rsid w:val="002607E0"/>
    <w:rsid w:val="00261952"/>
    <w:rsid w:val="0026463E"/>
    <w:rsid w:val="002646F6"/>
    <w:rsid w:val="002647CD"/>
    <w:rsid w:val="00264FC9"/>
    <w:rsid w:val="00265477"/>
    <w:rsid w:val="002712E7"/>
    <w:rsid w:val="00275390"/>
    <w:rsid w:val="002756FE"/>
    <w:rsid w:val="00276138"/>
    <w:rsid w:val="00276592"/>
    <w:rsid w:val="00276682"/>
    <w:rsid w:val="002775F7"/>
    <w:rsid w:val="002777CC"/>
    <w:rsid w:val="00277D7D"/>
    <w:rsid w:val="002816A6"/>
    <w:rsid w:val="00282F81"/>
    <w:rsid w:val="00284E79"/>
    <w:rsid w:val="00285018"/>
    <w:rsid w:val="002858EA"/>
    <w:rsid w:val="002865F5"/>
    <w:rsid w:val="00286765"/>
    <w:rsid w:val="00286CB6"/>
    <w:rsid w:val="002870EA"/>
    <w:rsid w:val="00287AB6"/>
    <w:rsid w:val="00290CAA"/>
    <w:rsid w:val="002913FA"/>
    <w:rsid w:val="00291D10"/>
    <w:rsid w:val="00292C32"/>
    <w:rsid w:val="00292D64"/>
    <w:rsid w:val="002930CB"/>
    <w:rsid w:val="0029425D"/>
    <w:rsid w:val="0029446C"/>
    <w:rsid w:val="00294AED"/>
    <w:rsid w:val="00294D57"/>
    <w:rsid w:val="00297876"/>
    <w:rsid w:val="002A0941"/>
    <w:rsid w:val="002A0D06"/>
    <w:rsid w:val="002A14BA"/>
    <w:rsid w:val="002A3893"/>
    <w:rsid w:val="002A54E2"/>
    <w:rsid w:val="002A67A1"/>
    <w:rsid w:val="002B16D8"/>
    <w:rsid w:val="002B227D"/>
    <w:rsid w:val="002B4E60"/>
    <w:rsid w:val="002B7808"/>
    <w:rsid w:val="002C6E30"/>
    <w:rsid w:val="002C7489"/>
    <w:rsid w:val="002C7DFB"/>
    <w:rsid w:val="002D18BD"/>
    <w:rsid w:val="002D19CF"/>
    <w:rsid w:val="002D37A9"/>
    <w:rsid w:val="002D3967"/>
    <w:rsid w:val="002D3AF6"/>
    <w:rsid w:val="002D6B8D"/>
    <w:rsid w:val="002E175E"/>
    <w:rsid w:val="002E4CB3"/>
    <w:rsid w:val="002E7BC2"/>
    <w:rsid w:val="002E7E78"/>
    <w:rsid w:val="002E7EDB"/>
    <w:rsid w:val="002F0C12"/>
    <w:rsid w:val="002F2CF1"/>
    <w:rsid w:val="002F4183"/>
    <w:rsid w:val="002F5145"/>
    <w:rsid w:val="002F53AE"/>
    <w:rsid w:val="002F5C6A"/>
    <w:rsid w:val="002F6473"/>
    <w:rsid w:val="002F69C1"/>
    <w:rsid w:val="002F6C55"/>
    <w:rsid w:val="00300785"/>
    <w:rsid w:val="00305B6D"/>
    <w:rsid w:val="0030685F"/>
    <w:rsid w:val="00306FC1"/>
    <w:rsid w:val="0030728C"/>
    <w:rsid w:val="003077EB"/>
    <w:rsid w:val="00311A4D"/>
    <w:rsid w:val="00312415"/>
    <w:rsid w:val="00313CCC"/>
    <w:rsid w:val="00314503"/>
    <w:rsid w:val="00315A2D"/>
    <w:rsid w:val="00317549"/>
    <w:rsid w:val="00320C32"/>
    <w:rsid w:val="00323CB8"/>
    <w:rsid w:val="00327967"/>
    <w:rsid w:val="003311C9"/>
    <w:rsid w:val="00331AFD"/>
    <w:rsid w:val="00332510"/>
    <w:rsid w:val="003325E1"/>
    <w:rsid w:val="003325E5"/>
    <w:rsid w:val="00333AE4"/>
    <w:rsid w:val="0033527F"/>
    <w:rsid w:val="00335440"/>
    <w:rsid w:val="0033549D"/>
    <w:rsid w:val="00335882"/>
    <w:rsid w:val="00335B8C"/>
    <w:rsid w:val="003364E9"/>
    <w:rsid w:val="003373EE"/>
    <w:rsid w:val="003420DF"/>
    <w:rsid w:val="003428A4"/>
    <w:rsid w:val="003429CF"/>
    <w:rsid w:val="00342CE1"/>
    <w:rsid w:val="00342D8B"/>
    <w:rsid w:val="0034359B"/>
    <w:rsid w:val="00345D1A"/>
    <w:rsid w:val="003465E8"/>
    <w:rsid w:val="00346A3B"/>
    <w:rsid w:val="00351AEB"/>
    <w:rsid w:val="00351B59"/>
    <w:rsid w:val="00354A91"/>
    <w:rsid w:val="00354EAB"/>
    <w:rsid w:val="0035521F"/>
    <w:rsid w:val="0035604F"/>
    <w:rsid w:val="00357286"/>
    <w:rsid w:val="00357558"/>
    <w:rsid w:val="00357CA9"/>
    <w:rsid w:val="00362507"/>
    <w:rsid w:val="003642EF"/>
    <w:rsid w:val="0036447E"/>
    <w:rsid w:val="0036623F"/>
    <w:rsid w:val="003671ED"/>
    <w:rsid w:val="0037119B"/>
    <w:rsid w:val="003726EA"/>
    <w:rsid w:val="00372D17"/>
    <w:rsid w:val="00374861"/>
    <w:rsid w:val="00375C81"/>
    <w:rsid w:val="0038124B"/>
    <w:rsid w:val="0038210F"/>
    <w:rsid w:val="00382228"/>
    <w:rsid w:val="00385A39"/>
    <w:rsid w:val="00386678"/>
    <w:rsid w:val="00386BC1"/>
    <w:rsid w:val="0039084D"/>
    <w:rsid w:val="00391080"/>
    <w:rsid w:val="00391963"/>
    <w:rsid w:val="00391AB9"/>
    <w:rsid w:val="00391BAC"/>
    <w:rsid w:val="0039387B"/>
    <w:rsid w:val="00395259"/>
    <w:rsid w:val="00395CA1"/>
    <w:rsid w:val="00395E2D"/>
    <w:rsid w:val="003A1DBF"/>
    <w:rsid w:val="003A3BA3"/>
    <w:rsid w:val="003A3FEB"/>
    <w:rsid w:val="003A6CE3"/>
    <w:rsid w:val="003B00C8"/>
    <w:rsid w:val="003B09EE"/>
    <w:rsid w:val="003B1994"/>
    <w:rsid w:val="003B19CC"/>
    <w:rsid w:val="003B3DF7"/>
    <w:rsid w:val="003B43E7"/>
    <w:rsid w:val="003B467A"/>
    <w:rsid w:val="003C05B7"/>
    <w:rsid w:val="003C139A"/>
    <w:rsid w:val="003C31A8"/>
    <w:rsid w:val="003C3BE2"/>
    <w:rsid w:val="003C4B17"/>
    <w:rsid w:val="003D03A8"/>
    <w:rsid w:val="003D0459"/>
    <w:rsid w:val="003D21D2"/>
    <w:rsid w:val="003D30D0"/>
    <w:rsid w:val="003D37B1"/>
    <w:rsid w:val="003D5830"/>
    <w:rsid w:val="003D6305"/>
    <w:rsid w:val="003D7664"/>
    <w:rsid w:val="003E056E"/>
    <w:rsid w:val="003E23D6"/>
    <w:rsid w:val="003E278F"/>
    <w:rsid w:val="003E3A25"/>
    <w:rsid w:val="003E4426"/>
    <w:rsid w:val="003F1B77"/>
    <w:rsid w:val="003F3967"/>
    <w:rsid w:val="003F66B1"/>
    <w:rsid w:val="00400B14"/>
    <w:rsid w:val="00401CA4"/>
    <w:rsid w:val="0040225B"/>
    <w:rsid w:val="00402E5C"/>
    <w:rsid w:val="00403B6B"/>
    <w:rsid w:val="00406006"/>
    <w:rsid w:val="00411C2B"/>
    <w:rsid w:val="00414DAE"/>
    <w:rsid w:val="00415058"/>
    <w:rsid w:val="00416474"/>
    <w:rsid w:val="004268FA"/>
    <w:rsid w:val="00426DFA"/>
    <w:rsid w:val="004311EA"/>
    <w:rsid w:val="00432544"/>
    <w:rsid w:val="004330B9"/>
    <w:rsid w:val="00433950"/>
    <w:rsid w:val="00434925"/>
    <w:rsid w:val="00434936"/>
    <w:rsid w:val="00434C03"/>
    <w:rsid w:val="00434DB8"/>
    <w:rsid w:val="00435C0D"/>
    <w:rsid w:val="00440F5E"/>
    <w:rsid w:val="00444664"/>
    <w:rsid w:val="004456A7"/>
    <w:rsid w:val="00447A5A"/>
    <w:rsid w:val="00454CAA"/>
    <w:rsid w:val="00457D7E"/>
    <w:rsid w:val="0046039F"/>
    <w:rsid w:val="004604E0"/>
    <w:rsid w:val="00460639"/>
    <w:rsid w:val="004607D2"/>
    <w:rsid w:val="00460904"/>
    <w:rsid w:val="00460BC9"/>
    <w:rsid w:val="00460DD9"/>
    <w:rsid w:val="00461EB2"/>
    <w:rsid w:val="00462DCD"/>
    <w:rsid w:val="00463E5A"/>
    <w:rsid w:val="00465448"/>
    <w:rsid w:val="00466506"/>
    <w:rsid w:val="00466D18"/>
    <w:rsid w:val="00466DAD"/>
    <w:rsid w:val="00466EAC"/>
    <w:rsid w:val="0046708A"/>
    <w:rsid w:val="004728A6"/>
    <w:rsid w:val="00472D69"/>
    <w:rsid w:val="00472F96"/>
    <w:rsid w:val="004736FA"/>
    <w:rsid w:val="00473A1F"/>
    <w:rsid w:val="0047448D"/>
    <w:rsid w:val="004759DD"/>
    <w:rsid w:val="00476B13"/>
    <w:rsid w:val="0048032D"/>
    <w:rsid w:val="004806C9"/>
    <w:rsid w:val="00482EBE"/>
    <w:rsid w:val="00484732"/>
    <w:rsid w:val="00484DF2"/>
    <w:rsid w:val="00485864"/>
    <w:rsid w:val="004862B8"/>
    <w:rsid w:val="004873DE"/>
    <w:rsid w:val="004907A6"/>
    <w:rsid w:val="00490A22"/>
    <w:rsid w:val="00491E57"/>
    <w:rsid w:val="004927B2"/>
    <w:rsid w:val="00492980"/>
    <w:rsid w:val="00493AB7"/>
    <w:rsid w:val="00494307"/>
    <w:rsid w:val="0049476E"/>
    <w:rsid w:val="0049532B"/>
    <w:rsid w:val="00495E9A"/>
    <w:rsid w:val="00496390"/>
    <w:rsid w:val="004971A4"/>
    <w:rsid w:val="004A063D"/>
    <w:rsid w:val="004A1405"/>
    <w:rsid w:val="004A19D2"/>
    <w:rsid w:val="004A396A"/>
    <w:rsid w:val="004A3F40"/>
    <w:rsid w:val="004A5F07"/>
    <w:rsid w:val="004A7B8E"/>
    <w:rsid w:val="004B04F4"/>
    <w:rsid w:val="004B231E"/>
    <w:rsid w:val="004B435E"/>
    <w:rsid w:val="004B4486"/>
    <w:rsid w:val="004B68F3"/>
    <w:rsid w:val="004B70C0"/>
    <w:rsid w:val="004B735C"/>
    <w:rsid w:val="004B7EBB"/>
    <w:rsid w:val="004C0260"/>
    <w:rsid w:val="004C0914"/>
    <w:rsid w:val="004C210F"/>
    <w:rsid w:val="004C27AE"/>
    <w:rsid w:val="004C591A"/>
    <w:rsid w:val="004C59C6"/>
    <w:rsid w:val="004C7664"/>
    <w:rsid w:val="004D127E"/>
    <w:rsid w:val="004D3379"/>
    <w:rsid w:val="004D3983"/>
    <w:rsid w:val="004D47E2"/>
    <w:rsid w:val="004D53E7"/>
    <w:rsid w:val="004D58F3"/>
    <w:rsid w:val="004D64A7"/>
    <w:rsid w:val="004E04A5"/>
    <w:rsid w:val="004E12F4"/>
    <w:rsid w:val="004E1587"/>
    <w:rsid w:val="004E3630"/>
    <w:rsid w:val="004E4700"/>
    <w:rsid w:val="004E4F63"/>
    <w:rsid w:val="004E6661"/>
    <w:rsid w:val="004E6F3C"/>
    <w:rsid w:val="004E7A3C"/>
    <w:rsid w:val="004F00BD"/>
    <w:rsid w:val="004F155F"/>
    <w:rsid w:val="004F1A2F"/>
    <w:rsid w:val="004F1FF9"/>
    <w:rsid w:val="004F6283"/>
    <w:rsid w:val="00501031"/>
    <w:rsid w:val="00502463"/>
    <w:rsid w:val="005031BD"/>
    <w:rsid w:val="00503506"/>
    <w:rsid w:val="00510E8B"/>
    <w:rsid w:val="005121A8"/>
    <w:rsid w:val="005127DC"/>
    <w:rsid w:val="00514C85"/>
    <w:rsid w:val="00515FD1"/>
    <w:rsid w:val="005160C1"/>
    <w:rsid w:val="00517268"/>
    <w:rsid w:val="00517606"/>
    <w:rsid w:val="0052458A"/>
    <w:rsid w:val="00525F0C"/>
    <w:rsid w:val="005265FB"/>
    <w:rsid w:val="0052775F"/>
    <w:rsid w:val="00527985"/>
    <w:rsid w:val="0053293B"/>
    <w:rsid w:val="00533397"/>
    <w:rsid w:val="005345B8"/>
    <w:rsid w:val="005348C7"/>
    <w:rsid w:val="00536005"/>
    <w:rsid w:val="00536FD7"/>
    <w:rsid w:val="0053738E"/>
    <w:rsid w:val="00537ED4"/>
    <w:rsid w:val="005406A9"/>
    <w:rsid w:val="00540CD0"/>
    <w:rsid w:val="00541EF6"/>
    <w:rsid w:val="00544194"/>
    <w:rsid w:val="00544F48"/>
    <w:rsid w:val="00547E16"/>
    <w:rsid w:val="005527E4"/>
    <w:rsid w:val="00552F00"/>
    <w:rsid w:val="00554231"/>
    <w:rsid w:val="00554342"/>
    <w:rsid w:val="00554845"/>
    <w:rsid w:val="00554886"/>
    <w:rsid w:val="00556B86"/>
    <w:rsid w:val="0055716B"/>
    <w:rsid w:val="00560EB6"/>
    <w:rsid w:val="00561622"/>
    <w:rsid w:val="005620EE"/>
    <w:rsid w:val="00563E82"/>
    <w:rsid w:val="0056506A"/>
    <w:rsid w:val="00565E20"/>
    <w:rsid w:val="00565E6C"/>
    <w:rsid w:val="00567887"/>
    <w:rsid w:val="00572155"/>
    <w:rsid w:val="0057402A"/>
    <w:rsid w:val="00577EC7"/>
    <w:rsid w:val="00581859"/>
    <w:rsid w:val="005818D4"/>
    <w:rsid w:val="005835FF"/>
    <w:rsid w:val="00584D3F"/>
    <w:rsid w:val="00586613"/>
    <w:rsid w:val="00587D9E"/>
    <w:rsid w:val="00590D55"/>
    <w:rsid w:val="00591C80"/>
    <w:rsid w:val="005951C1"/>
    <w:rsid w:val="00596FF6"/>
    <w:rsid w:val="00597BBE"/>
    <w:rsid w:val="005A02AC"/>
    <w:rsid w:val="005A0F6E"/>
    <w:rsid w:val="005A467A"/>
    <w:rsid w:val="005A4BB0"/>
    <w:rsid w:val="005A66D8"/>
    <w:rsid w:val="005A76FE"/>
    <w:rsid w:val="005A7E8A"/>
    <w:rsid w:val="005B1925"/>
    <w:rsid w:val="005B1FC0"/>
    <w:rsid w:val="005B2872"/>
    <w:rsid w:val="005B3074"/>
    <w:rsid w:val="005B31E3"/>
    <w:rsid w:val="005B3BC9"/>
    <w:rsid w:val="005B3F6F"/>
    <w:rsid w:val="005B4795"/>
    <w:rsid w:val="005B54C4"/>
    <w:rsid w:val="005B56A3"/>
    <w:rsid w:val="005B630F"/>
    <w:rsid w:val="005B7767"/>
    <w:rsid w:val="005C0C0A"/>
    <w:rsid w:val="005C16B2"/>
    <w:rsid w:val="005C16D2"/>
    <w:rsid w:val="005C2D8E"/>
    <w:rsid w:val="005C43B8"/>
    <w:rsid w:val="005C50BE"/>
    <w:rsid w:val="005C5EBC"/>
    <w:rsid w:val="005C64DB"/>
    <w:rsid w:val="005C666B"/>
    <w:rsid w:val="005D0DF0"/>
    <w:rsid w:val="005D0EE0"/>
    <w:rsid w:val="005D14AC"/>
    <w:rsid w:val="005D34AB"/>
    <w:rsid w:val="005D3939"/>
    <w:rsid w:val="005D50FE"/>
    <w:rsid w:val="005D587F"/>
    <w:rsid w:val="005D61EB"/>
    <w:rsid w:val="005D7A32"/>
    <w:rsid w:val="005D7B33"/>
    <w:rsid w:val="005D7BDF"/>
    <w:rsid w:val="005E102D"/>
    <w:rsid w:val="005E2CBD"/>
    <w:rsid w:val="005E3F59"/>
    <w:rsid w:val="005E4509"/>
    <w:rsid w:val="005E5F54"/>
    <w:rsid w:val="005E6086"/>
    <w:rsid w:val="005E6BAD"/>
    <w:rsid w:val="005E7999"/>
    <w:rsid w:val="005F3D9C"/>
    <w:rsid w:val="005F612B"/>
    <w:rsid w:val="005F61C6"/>
    <w:rsid w:val="005F6330"/>
    <w:rsid w:val="005F64E3"/>
    <w:rsid w:val="005F7AC4"/>
    <w:rsid w:val="006007E1"/>
    <w:rsid w:val="006036E6"/>
    <w:rsid w:val="00605CAA"/>
    <w:rsid w:val="006062B2"/>
    <w:rsid w:val="00610441"/>
    <w:rsid w:val="00612F9B"/>
    <w:rsid w:val="00613AE3"/>
    <w:rsid w:val="00613E1E"/>
    <w:rsid w:val="00614219"/>
    <w:rsid w:val="006149BF"/>
    <w:rsid w:val="00614E8E"/>
    <w:rsid w:val="00615432"/>
    <w:rsid w:val="006166A4"/>
    <w:rsid w:val="00616F37"/>
    <w:rsid w:val="0061777C"/>
    <w:rsid w:val="00617B73"/>
    <w:rsid w:val="006200C7"/>
    <w:rsid w:val="006236B8"/>
    <w:rsid w:val="00625E88"/>
    <w:rsid w:val="00632A94"/>
    <w:rsid w:val="006332F5"/>
    <w:rsid w:val="00634B22"/>
    <w:rsid w:val="00635516"/>
    <w:rsid w:val="0063553C"/>
    <w:rsid w:val="00635A20"/>
    <w:rsid w:val="006364CF"/>
    <w:rsid w:val="006365A7"/>
    <w:rsid w:val="006366FD"/>
    <w:rsid w:val="00636D34"/>
    <w:rsid w:val="006372C1"/>
    <w:rsid w:val="00637AB0"/>
    <w:rsid w:val="0064021D"/>
    <w:rsid w:val="00640B78"/>
    <w:rsid w:val="006430B9"/>
    <w:rsid w:val="0064530E"/>
    <w:rsid w:val="00645374"/>
    <w:rsid w:val="006507F2"/>
    <w:rsid w:val="00651B55"/>
    <w:rsid w:val="006530DE"/>
    <w:rsid w:val="00653CFA"/>
    <w:rsid w:val="0065406F"/>
    <w:rsid w:val="006542F2"/>
    <w:rsid w:val="0066308E"/>
    <w:rsid w:val="00664437"/>
    <w:rsid w:val="0066594D"/>
    <w:rsid w:val="00665EF6"/>
    <w:rsid w:val="0066604A"/>
    <w:rsid w:val="00667909"/>
    <w:rsid w:val="00667A59"/>
    <w:rsid w:val="0067044A"/>
    <w:rsid w:val="00671B21"/>
    <w:rsid w:val="006747F6"/>
    <w:rsid w:val="006752FC"/>
    <w:rsid w:val="00676138"/>
    <w:rsid w:val="00677B50"/>
    <w:rsid w:val="0068170E"/>
    <w:rsid w:val="00681B8C"/>
    <w:rsid w:val="00682F6D"/>
    <w:rsid w:val="00683269"/>
    <w:rsid w:val="0068368B"/>
    <w:rsid w:val="00686F1B"/>
    <w:rsid w:val="00687B1C"/>
    <w:rsid w:val="00690957"/>
    <w:rsid w:val="006915D0"/>
    <w:rsid w:val="00691D16"/>
    <w:rsid w:val="0069302D"/>
    <w:rsid w:val="006955E0"/>
    <w:rsid w:val="00696871"/>
    <w:rsid w:val="00697A80"/>
    <w:rsid w:val="006A173C"/>
    <w:rsid w:val="006A474A"/>
    <w:rsid w:val="006A52DB"/>
    <w:rsid w:val="006A6E62"/>
    <w:rsid w:val="006A6ED0"/>
    <w:rsid w:val="006A7268"/>
    <w:rsid w:val="006B0B8A"/>
    <w:rsid w:val="006B0D2C"/>
    <w:rsid w:val="006B2DDA"/>
    <w:rsid w:val="006B4D70"/>
    <w:rsid w:val="006B648E"/>
    <w:rsid w:val="006B65D3"/>
    <w:rsid w:val="006B66EE"/>
    <w:rsid w:val="006C10DF"/>
    <w:rsid w:val="006C1269"/>
    <w:rsid w:val="006C2567"/>
    <w:rsid w:val="006C2BF7"/>
    <w:rsid w:val="006C4008"/>
    <w:rsid w:val="006C4DE6"/>
    <w:rsid w:val="006C51C9"/>
    <w:rsid w:val="006C56D2"/>
    <w:rsid w:val="006C7873"/>
    <w:rsid w:val="006C78EB"/>
    <w:rsid w:val="006D06C6"/>
    <w:rsid w:val="006D16A2"/>
    <w:rsid w:val="006D19BC"/>
    <w:rsid w:val="006D4823"/>
    <w:rsid w:val="006D65F6"/>
    <w:rsid w:val="006D7086"/>
    <w:rsid w:val="006D7EEC"/>
    <w:rsid w:val="006E0253"/>
    <w:rsid w:val="006E2326"/>
    <w:rsid w:val="006E45DE"/>
    <w:rsid w:val="006E4BEF"/>
    <w:rsid w:val="006E6251"/>
    <w:rsid w:val="006E6C91"/>
    <w:rsid w:val="006E77A5"/>
    <w:rsid w:val="006F0745"/>
    <w:rsid w:val="006F1307"/>
    <w:rsid w:val="006F14A3"/>
    <w:rsid w:val="006F2717"/>
    <w:rsid w:val="006F319A"/>
    <w:rsid w:val="006F55A7"/>
    <w:rsid w:val="006F6368"/>
    <w:rsid w:val="0070048C"/>
    <w:rsid w:val="007016D9"/>
    <w:rsid w:val="007032D9"/>
    <w:rsid w:val="0070591A"/>
    <w:rsid w:val="00705958"/>
    <w:rsid w:val="00705A69"/>
    <w:rsid w:val="00710C0A"/>
    <w:rsid w:val="00710C94"/>
    <w:rsid w:val="00713986"/>
    <w:rsid w:val="00713C2C"/>
    <w:rsid w:val="00720C5F"/>
    <w:rsid w:val="00720F2F"/>
    <w:rsid w:val="00721229"/>
    <w:rsid w:val="00721F28"/>
    <w:rsid w:val="0072251F"/>
    <w:rsid w:val="00722B74"/>
    <w:rsid w:val="007233A8"/>
    <w:rsid w:val="007243B5"/>
    <w:rsid w:val="00724465"/>
    <w:rsid w:val="00725201"/>
    <w:rsid w:val="007266AA"/>
    <w:rsid w:val="00726884"/>
    <w:rsid w:val="00726C66"/>
    <w:rsid w:val="00726EC0"/>
    <w:rsid w:val="007276E3"/>
    <w:rsid w:val="00730A0E"/>
    <w:rsid w:val="00730CF0"/>
    <w:rsid w:val="007329DD"/>
    <w:rsid w:val="0073432C"/>
    <w:rsid w:val="007350F4"/>
    <w:rsid w:val="00737A32"/>
    <w:rsid w:val="00737C3F"/>
    <w:rsid w:val="00740566"/>
    <w:rsid w:val="00741447"/>
    <w:rsid w:val="0074436D"/>
    <w:rsid w:val="007458E1"/>
    <w:rsid w:val="007466DF"/>
    <w:rsid w:val="00746880"/>
    <w:rsid w:val="007478BB"/>
    <w:rsid w:val="00750702"/>
    <w:rsid w:val="00753369"/>
    <w:rsid w:val="007541BE"/>
    <w:rsid w:val="00754506"/>
    <w:rsid w:val="00755DA8"/>
    <w:rsid w:val="007572AF"/>
    <w:rsid w:val="00757516"/>
    <w:rsid w:val="00757D2C"/>
    <w:rsid w:val="007615F4"/>
    <w:rsid w:val="00761B35"/>
    <w:rsid w:val="007655FD"/>
    <w:rsid w:val="00771432"/>
    <w:rsid w:val="007739CD"/>
    <w:rsid w:val="00773ADA"/>
    <w:rsid w:val="00774080"/>
    <w:rsid w:val="0077470F"/>
    <w:rsid w:val="00774E0F"/>
    <w:rsid w:val="00774E1C"/>
    <w:rsid w:val="007752BC"/>
    <w:rsid w:val="00775795"/>
    <w:rsid w:val="00777994"/>
    <w:rsid w:val="00777DC7"/>
    <w:rsid w:val="0078207F"/>
    <w:rsid w:val="007832D0"/>
    <w:rsid w:val="007838C1"/>
    <w:rsid w:val="007842E7"/>
    <w:rsid w:val="0078539C"/>
    <w:rsid w:val="00785AFA"/>
    <w:rsid w:val="00785C31"/>
    <w:rsid w:val="00785FEB"/>
    <w:rsid w:val="007866CE"/>
    <w:rsid w:val="00787040"/>
    <w:rsid w:val="00790373"/>
    <w:rsid w:val="00790847"/>
    <w:rsid w:val="00791D84"/>
    <w:rsid w:val="00795C37"/>
    <w:rsid w:val="007973EB"/>
    <w:rsid w:val="007A20C9"/>
    <w:rsid w:val="007A4F44"/>
    <w:rsid w:val="007A55BD"/>
    <w:rsid w:val="007A6C12"/>
    <w:rsid w:val="007B1DF4"/>
    <w:rsid w:val="007B2F41"/>
    <w:rsid w:val="007B4A4E"/>
    <w:rsid w:val="007B5323"/>
    <w:rsid w:val="007B5E9F"/>
    <w:rsid w:val="007B6A27"/>
    <w:rsid w:val="007C0433"/>
    <w:rsid w:val="007C20E3"/>
    <w:rsid w:val="007C2183"/>
    <w:rsid w:val="007C28B6"/>
    <w:rsid w:val="007C4877"/>
    <w:rsid w:val="007C4CC8"/>
    <w:rsid w:val="007D0F06"/>
    <w:rsid w:val="007D3D12"/>
    <w:rsid w:val="007D53DA"/>
    <w:rsid w:val="007D6C2A"/>
    <w:rsid w:val="007E074B"/>
    <w:rsid w:val="007E0915"/>
    <w:rsid w:val="007E11A8"/>
    <w:rsid w:val="007E22C8"/>
    <w:rsid w:val="007E269F"/>
    <w:rsid w:val="007E2CAA"/>
    <w:rsid w:val="007E2CEF"/>
    <w:rsid w:val="007E3549"/>
    <w:rsid w:val="007E35BA"/>
    <w:rsid w:val="007E3866"/>
    <w:rsid w:val="007E3D3D"/>
    <w:rsid w:val="007E436E"/>
    <w:rsid w:val="007F0E56"/>
    <w:rsid w:val="007F175A"/>
    <w:rsid w:val="007F17FB"/>
    <w:rsid w:val="008023D0"/>
    <w:rsid w:val="00803A43"/>
    <w:rsid w:val="0080445F"/>
    <w:rsid w:val="00805193"/>
    <w:rsid w:val="008061F3"/>
    <w:rsid w:val="00806FE6"/>
    <w:rsid w:val="00807E54"/>
    <w:rsid w:val="00811933"/>
    <w:rsid w:val="00811D18"/>
    <w:rsid w:val="00813316"/>
    <w:rsid w:val="0081575B"/>
    <w:rsid w:val="008158D7"/>
    <w:rsid w:val="00815C6E"/>
    <w:rsid w:val="00816AFD"/>
    <w:rsid w:val="00820D65"/>
    <w:rsid w:val="00820E5A"/>
    <w:rsid w:val="00821E40"/>
    <w:rsid w:val="0082258E"/>
    <w:rsid w:val="00823210"/>
    <w:rsid w:val="0082633F"/>
    <w:rsid w:val="008267CC"/>
    <w:rsid w:val="00827946"/>
    <w:rsid w:val="00830DBC"/>
    <w:rsid w:val="008315F1"/>
    <w:rsid w:val="008327A0"/>
    <w:rsid w:val="008334D2"/>
    <w:rsid w:val="00833E42"/>
    <w:rsid w:val="0083594E"/>
    <w:rsid w:val="00835B59"/>
    <w:rsid w:val="008369C1"/>
    <w:rsid w:val="00837A0B"/>
    <w:rsid w:val="00837BCB"/>
    <w:rsid w:val="00837C21"/>
    <w:rsid w:val="0084089B"/>
    <w:rsid w:val="0084282E"/>
    <w:rsid w:val="0084549C"/>
    <w:rsid w:val="00851D82"/>
    <w:rsid w:val="00853C98"/>
    <w:rsid w:val="008544D3"/>
    <w:rsid w:val="00856300"/>
    <w:rsid w:val="00863601"/>
    <w:rsid w:val="0086433D"/>
    <w:rsid w:val="008650F4"/>
    <w:rsid w:val="00866680"/>
    <w:rsid w:val="00867CB4"/>
    <w:rsid w:val="00871A47"/>
    <w:rsid w:val="00872B95"/>
    <w:rsid w:val="0087407B"/>
    <w:rsid w:val="00875C4B"/>
    <w:rsid w:val="00875FD7"/>
    <w:rsid w:val="00877CAF"/>
    <w:rsid w:val="00880236"/>
    <w:rsid w:val="008815D8"/>
    <w:rsid w:val="00882637"/>
    <w:rsid w:val="00882EC1"/>
    <w:rsid w:val="008835CD"/>
    <w:rsid w:val="008839B7"/>
    <w:rsid w:val="008846D6"/>
    <w:rsid w:val="008859DE"/>
    <w:rsid w:val="008863C5"/>
    <w:rsid w:val="00890B4F"/>
    <w:rsid w:val="0089152D"/>
    <w:rsid w:val="00893143"/>
    <w:rsid w:val="00893158"/>
    <w:rsid w:val="00893C27"/>
    <w:rsid w:val="008947B4"/>
    <w:rsid w:val="00894D32"/>
    <w:rsid w:val="008962F5"/>
    <w:rsid w:val="0089662E"/>
    <w:rsid w:val="008971CD"/>
    <w:rsid w:val="00897EFD"/>
    <w:rsid w:val="008A04FE"/>
    <w:rsid w:val="008A1620"/>
    <w:rsid w:val="008A21A7"/>
    <w:rsid w:val="008A2538"/>
    <w:rsid w:val="008A76F3"/>
    <w:rsid w:val="008B022A"/>
    <w:rsid w:val="008B1260"/>
    <w:rsid w:val="008B22A2"/>
    <w:rsid w:val="008B4C98"/>
    <w:rsid w:val="008B4DB7"/>
    <w:rsid w:val="008B5962"/>
    <w:rsid w:val="008C4A2A"/>
    <w:rsid w:val="008C5522"/>
    <w:rsid w:val="008C70C8"/>
    <w:rsid w:val="008D09F7"/>
    <w:rsid w:val="008D136B"/>
    <w:rsid w:val="008D34F9"/>
    <w:rsid w:val="008D7007"/>
    <w:rsid w:val="008D7171"/>
    <w:rsid w:val="008D7F81"/>
    <w:rsid w:val="008E1C4A"/>
    <w:rsid w:val="008E28B2"/>
    <w:rsid w:val="008E2A1C"/>
    <w:rsid w:val="008E6E6C"/>
    <w:rsid w:val="008F1198"/>
    <w:rsid w:val="008F138C"/>
    <w:rsid w:val="008F13C2"/>
    <w:rsid w:val="008F3394"/>
    <w:rsid w:val="008F3E07"/>
    <w:rsid w:val="008F43DE"/>
    <w:rsid w:val="008F5CDF"/>
    <w:rsid w:val="008F691C"/>
    <w:rsid w:val="008F6DAD"/>
    <w:rsid w:val="008F779E"/>
    <w:rsid w:val="00902C6C"/>
    <w:rsid w:val="00903334"/>
    <w:rsid w:val="009037ED"/>
    <w:rsid w:val="0090475E"/>
    <w:rsid w:val="00907BA4"/>
    <w:rsid w:val="00910247"/>
    <w:rsid w:val="0091026C"/>
    <w:rsid w:val="009144F1"/>
    <w:rsid w:val="00915437"/>
    <w:rsid w:val="00916972"/>
    <w:rsid w:val="00916EFA"/>
    <w:rsid w:val="00920142"/>
    <w:rsid w:val="0092021A"/>
    <w:rsid w:val="0092480C"/>
    <w:rsid w:val="00924C87"/>
    <w:rsid w:val="00926008"/>
    <w:rsid w:val="00930604"/>
    <w:rsid w:val="009307CC"/>
    <w:rsid w:val="009337DD"/>
    <w:rsid w:val="009403DA"/>
    <w:rsid w:val="00941531"/>
    <w:rsid w:val="00941AAE"/>
    <w:rsid w:val="0094251F"/>
    <w:rsid w:val="00944CDD"/>
    <w:rsid w:val="00945BF2"/>
    <w:rsid w:val="00945DC4"/>
    <w:rsid w:val="00946D89"/>
    <w:rsid w:val="009502E8"/>
    <w:rsid w:val="00950EC5"/>
    <w:rsid w:val="00952543"/>
    <w:rsid w:val="00954F92"/>
    <w:rsid w:val="009565A7"/>
    <w:rsid w:val="0095759B"/>
    <w:rsid w:val="00957727"/>
    <w:rsid w:val="00957EE8"/>
    <w:rsid w:val="00960935"/>
    <w:rsid w:val="00963379"/>
    <w:rsid w:val="0096555D"/>
    <w:rsid w:val="00967AB0"/>
    <w:rsid w:val="00970154"/>
    <w:rsid w:val="00972BD5"/>
    <w:rsid w:val="0097453C"/>
    <w:rsid w:val="0097613A"/>
    <w:rsid w:val="00981A4C"/>
    <w:rsid w:val="009841EF"/>
    <w:rsid w:val="009845E6"/>
    <w:rsid w:val="00985FD8"/>
    <w:rsid w:val="00990139"/>
    <w:rsid w:val="00990DE9"/>
    <w:rsid w:val="00991530"/>
    <w:rsid w:val="00991CAD"/>
    <w:rsid w:val="00991EB2"/>
    <w:rsid w:val="00993FBE"/>
    <w:rsid w:val="00994E9A"/>
    <w:rsid w:val="00996763"/>
    <w:rsid w:val="00996E0E"/>
    <w:rsid w:val="009974D6"/>
    <w:rsid w:val="009A1007"/>
    <w:rsid w:val="009A3FF5"/>
    <w:rsid w:val="009A4031"/>
    <w:rsid w:val="009A767B"/>
    <w:rsid w:val="009B341B"/>
    <w:rsid w:val="009B3C2F"/>
    <w:rsid w:val="009B6393"/>
    <w:rsid w:val="009B7532"/>
    <w:rsid w:val="009C0766"/>
    <w:rsid w:val="009C0A82"/>
    <w:rsid w:val="009C1EF9"/>
    <w:rsid w:val="009C2C94"/>
    <w:rsid w:val="009C3335"/>
    <w:rsid w:val="009C44F1"/>
    <w:rsid w:val="009C53D5"/>
    <w:rsid w:val="009C7B7C"/>
    <w:rsid w:val="009D03E1"/>
    <w:rsid w:val="009D1E8E"/>
    <w:rsid w:val="009D26F0"/>
    <w:rsid w:val="009D31FD"/>
    <w:rsid w:val="009D7826"/>
    <w:rsid w:val="009E1CCD"/>
    <w:rsid w:val="009E1DC6"/>
    <w:rsid w:val="009E27AA"/>
    <w:rsid w:val="009E372E"/>
    <w:rsid w:val="009E4C32"/>
    <w:rsid w:val="009E5084"/>
    <w:rsid w:val="009E5366"/>
    <w:rsid w:val="009E57B1"/>
    <w:rsid w:val="009E5EF8"/>
    <w:rsid w:val="009E69F8"/>
    <w:rsid w:val="009F243F"/>
    <w:rsid w:val="009F3C13"/>
    <w:rsid w:val="009F3C6D"/>
    <w:rsid w:val="009F5AA9"/>
    <w:rsid w:val="009F603B"/>
    <w:rsid w:val="009F7B53"/>
    <w:rsid w:val="00A00D1C"/>
    <w:rsid w:val="00A027E6"/>
    <w:rsid w:val="00A04973"/>
    <w:rsid w:val="00A04F3D"/>
    <w:rsid w:val="00A04F8D"/>
    <w:rsid w:val="00A0646C"/>
    <w:rsid w:val="00A1103D"/>
    <w:rsid w:val="00A110F0"/>
    <w:rsid w:val="00A11210"/>
    <w:rsid w:val="00A12935"/>
    <w:rsid w:val="00A13795"/>
    <w:rsid w:val="00A13D26"/>
    <w:rsid w:val="00A13F85"/>
    <w:rsid w:val="00A148DE"/>
    <w:rsid w:val="00A150A2"/>
    <w:rsid w:val="00A168F3"/>
    <w:rsid w:val="00A16EC6"/>
    <w:rsid w:val="00A1775C"/>
    <w:rsid w:val="00A21C78"/>
    <w:rsid w:val="00A237F3"/>
    <w:rsid w:val="00A23C92"/>
    <w:rsid w:val="00A2471D"/>
    <w:rsid w:val="00A247BB"/>
    <w:rsid w:val="00A25C83"/>
    <w:rsid w:val="00A262F8"/>
    <w:rsid w:val="00A26579"/>
    <w:rsid w:val="00A27C90"/>
    <w:rsid w:val="00A33209"/>
    <w:rsid w:val="00A34B58"/>
    <w:rsid w:val="00A36347"/>
    <w:rsid w:val="00A36787"/>
    <w:rsid w:val="00A367C7"/>
    <w:rsid w:val="00A36959"/>
    <w:rsid w:val="00A40A9A"/>
    <w:rsid w:val="00A40CCD"/>
    <w:rsid w:val="00A42789"/>
    <w:rsid w:val="00A437CB"/>
    <w:rsid w:val="00A43900"/>
    <w:rsid w:val="00A441CC"/>
    <w:rsid w:val="00A454AB"/>
    <w:rsid w:val="00A461FA"/>
    <w:rsid w:val="00A47B6C"/>
    <w:rsid w:val="00A50013"/>
    <w:rsid w:val="00A50622"/>
    <w:rsid w:val="00A523F5"/>
    <w:rsid w:val="00A52FB3"/>
    <w:rsid w:val="00A5327C"/>
    <w:rsid w:val="00A535B0"/>
    <w:rsid w:val="00A538D4"/>
    <w:rsid w:val="00A55517"/>
    <w:rsid w:val="00A57B8F"/>
    <w:rsid w:val="00A60436"/>
    <w:rsid w:val="00A6339F"/>
    <w:rsid w:val="00A633C7"/>
    <w:rsid w:val="00A64647"/>
    <w:rsid w:val="00A6488F"/>
    <w:rsid w:val="00A661BF"/>
    <w:rsid w:val="00A67741"/>
    <w:rsid w:val="00A732EC"/>
    <w:rsid w:val="00A73F04"/>
    <w:rsid w:val="00A74576"/>
    <w:rsid w:val="00A759A2"/>
    <w:rsid w:val="00A75AB7"/>
    <w:rsid w:val="00A7719E"/>
    <w:rsid w:val="00A77862"/>
    <w:rsid w:val="00A778C0"/>
    <w:rsid w:val="00A808B0"/>
    <w:rsid w:val="00A82B46"/>
    <w:rsid w:val="00A869DD"/>
    <w:rsid w:val="00A86C70"/>
    <w:rsid w:val="00A87092"/>
    <w:rsid w:val="00A90677"/>
    <w:rsid w:val="00A90A8C"/>
    <w:rsid w:val="00A9427B"/>
    <w:rsid w:val="00A955E2"/>
    <w:rsid w:val="00A970DE"/>
    <w:rsid w:val="00A9733F"/>
    <w:rsid w:val="00A97C43"/>
    <w:rsid w:val="00AA1317"/>
    <w:rsid w:val="00AA2472"/>
    <w:rsid w:val="00AA519C"/>
    <w:rsid w:val="00AA7141"/>
    <w:rsid w:val="00AA7FAA"/>
    <w:rsid w:val="00AA7FD9"/>
    <w:rsid w:val="00AB2F0B"/>
    <w:rsid w:val="00AB3367"/>
    <w:rsid w:val="00AB36A4"/>
    <w:rsid w:val="00AB492A"/>
    <w:rsid w:val="00AB55EE"/>
    <w:rsid w:val="00AB6E16"/>
    <w:rsid w:val="00AC27E7"/>
    <w:rsid w:val="00AC3CF6"/>
    <w:rsid w:val="00AC4926"/>
    <w:rsid w:val="00AC5DF1"/>
    <w:rsid w:val="00AD2340"/>
    <w:rsid w:val="00AD3EB6"/>
    <w:rsid w:val="00AD5B71"/>
    <w:rsid w:val="00AD63CC"/>
    <w:rsid w:val="00AD6CFB"/>
    <w:rsid w:val="00AE224B"/>
    <w:rsid w:val="00AE33B1"/>
    <w:rsid w:val="00AE405B"/>
    <w:rsid w:val="00AE4453"/>
    <w:rsid w:val="00AE4D8D"/>
    <w:rsid w:val="00AE53A3"/>
    <w:rsid w:val="00AF36C7"/>
    <w:rsid w:val="00AF4976"/>
    <w:rsid w:val="00AF7EEF"/>
    <w:rsid w:val="00B000DD"/>
    <w:rsid w:val="00B02F36"/>
    <w:rsid w:val="00B0595E"/>
    <w:rsid w:val="00B059DE"/>
    <w:rsid w:val="00B059EA"/>
    <w:rsid w:val="00B06417"/>
    <w:rsid w:val="00B06654"/>
    <w:rsid w:val="00B114C7"/>
    <w:rsid w:val="00B11622"/>
    <w:rsid w:val="00B1165F"/>
    <w:rsid w:val="00B12AB7"/>
    <w:rsid w:val="00B14D70"/>
    <w:rsid w:val="00B16295"/>
    <w:rsid w:val="00B1667B"/>
    <w:rsid w:val="00B16DEC"/>
    <w:rsid w:val="00B20B03"/>
    <w:rsid w:val="00B2262E"/>
    <w:rsid w:val="00B236F6"/>
    <w:rsid w:val="00B25E82"/>
    <w:rsid w:val="00B27A65"/>
    <w:rsid w:val="00B3053C"/>
    <w:rsid w:val="00B30A8F"/>
    <w:rsid w:val="00B3292A"/>
    <w:rsid w:val="00B33C66"/>
    <w:rsid w:val="00B3449F"/>
    <w:rsid w:val="00B355D0"/>
    <w:rsid w:val="00B3643D"/>
    <w:rsid w:val="00B37794"/>
    <w:rsid w:val="00B4324A"/>
    <w:rsid w:val="00B46913"/>
    <w:rsid w:val="00B46D8B"/>
    <w:rsid w:val="00B50800"/>
    <w:rsid w:val="00B508E9"/>
    <w:rsid w:val="00B5273E"/>
    <w:rsid w:val="00B556E0"/>
    <w:rsid w:val="00B572F5"/>
    <w:rsid w:val="00B5736E"/>
    <w:rsid w:val="00B573D5"/>
    <w:rsid w:val="00B601F6"/>
    <w:rsid w:val="00B61311"/>
    <w:rsid w:val="00B61895"/>
    <w:rsid w:val="00B618D5"/>
    <w:rsid w:val="00B61CB8"/>
    <w:rsid w:val="00B62DCD"/>
    <w:rsid w:val="00B641F6"/>
    <w:rsid w:val="00B646F2"/>
    <w:rsid w:val="00B65B3C"/>
    <w:rsid w:val="00B66324"/>
    <w:rsid w:val="00B6719B"/>
    <w:rsid w:val="00B67633"/>
    <w:rsid w:val="00B67ECD"/>
    <w:rsid w:val="00B7038E"/>
    <w:rsid w:val="00B7252B"/>
    <w:rsid w:val="00B76040"/>
    <w:rsid w:val="00B76973"/>
    <w:rsid w:val="00B7770B"/>
    <w:rsid w:val="00B77DFD"/>
    <w:rsid w:val="00B8295A"/>
    <w:rsid w:val="00B82F90"/>
    <w:rsid w:val="00B831D8"/>
    <w:rsid w:val="00B8331D"/>
    <w:rsid w:val="00B85BC2"/>
    <w:rsid w:val="00B87640"/>
    <w:rsid w:val="00B87BC0"/>
    <w:rsid w:val="00B901BC"/>
    <w:rsid w:val="00B90D33"/>
    <w:rsid w:val="00B90DC5"/>
    <w:rsid w:val="00B91257"/>
    <w:rsid w:val="00B914ED"/>
    <w:rsid w:val="00B95E4B"/>
    <w:rsid w:val="00B962C5"/>
    <w:rsid w:val="00BA0071"/>
    <w:rsid w:val="00BA23DF"/>
    <w:rsid w:val="00BA38B0"/>
    <w:rsid w:val="00BA4426"/>
    <w:rsid w:val="00BA4A7B"/>
    <w:rsid w:val="00BA52E9"/>
    <w:rsid w:val="00BA644E"/>
    <w:rsid w:val="00BB0273"/>
    <w:rsid w:val="00BB081D"/>
    <w:rsid w:val="00BB0C5B"/>
    <w:rsid w:val="00BB2D7C"/>
    <w:rsid w:val="00BB3252"/>
    <w:rsid w:val="00BB4DF9"/>
    <w:rsid w:val="00BB5926"/>
    <w:rsid w:val="00BB6614"/>
    <w:rsid w:val="00BB66D3"/>
    <w:rsid w:val="00BB7168"/>
    <w:rsid w:val="00BB7EF1"/>
    <w:rsid w:val="00BC005F"/>
    <w:rsid w:val="00BC1213"/>
    <w:rsid w:val="00BC1272"/>
    <w:rsid w:val="00BC2BAF"/>
    <w:rsid w:val="00BC2C6D"/>
    <w:rsid w:val="00BC50A3"/>
    <w:rsid w:val="00BC5B49"/>
    <w:rsid w:val="00BC5F2A"/>
    <w:rsid w:val="00BD284D"/>
    <w:rsid w:val="00BD34C6"/>
    <w:rsid w:val="00BD3913"/>
    <w:rsid w:val="00BD48A6"/>
    <w:rsid w:val="00BD4E64"/>
    <w:rsid w:val="00BE15C0"/>
    <w:rsid w:val="00BE205F"/>
    <w:rsid w:val="00BE3AB5"/>
    <w:rsid w:val="00BE3DCE"/>
    <w:rsid w:val="00BE40D8"/>
    <w:rsid w:val="00BE4561"/>
    <w:rsid w:val="00BE5241"/>
    <w:rsid w:val="00BE52E8"/>
    <w:rsid w:val="00BE6AE1"/>
    <w:rsid w:val="00BE722D"/>
    <w:rsid w:val="00BF3D20"/>
    <w:rsid w:val="00BF3FAF"/>
    <w:rsid w:val="00BF40C7"/>
    <w:rsid w:val="00BF499E"/>
    <w:rsid w:val="00BF5325"/>
    <w:rsid w:val="00BF59BA"/>
    <w:rsid w:val="00BF65BB"/>
    <w:rsid w:val="00BF73D7"/>
    <w:rsid w:val="00BF7933"/>
    <w:rsid w:val="00C004B4"/>
    <w:rsid w:val="00C007F2"/>
    <w:rsid w:val="00C02137"/>
    <w:rsid w:val="00C04D45"/>
    <w:rsid w:val="00C055E7"/>
    <w:rsid w:val="00C0623C"/>
    <w:rsid w:val="00C07C65"/>
    <w:rsid w:val="00C1162C"/>
    <w:rsid w:val="00C13EA5"/>
    <w:rsid w:val="00C1408A"/>
    <w:rsid w:val="00C16065"/>
    <w:rsid w:val="00C1622D"/>
    <w:rsid w:val="00C16B84"/>
    <w:rsid w:val="00C16D4C"/>
    <w:rsid w:val="00C26060"/>
    <w:rsid w:val="00C26A73"/>
    <w:rsid w:val="00C26AE2"/>
    <w:rsid w:val="00C31A2E"/>
    <w:rsid w:val="00C31C2E"/>
    <w:rsid w:val="00C323F3"/>
    <w:rsid w:val="00C32AB6"/>
    <w:rsid w:val="00C3488E"/>
    <w:rsid w:val="00C34937"/>
    <w:rsid w:val="00C35ED3"/>
    <w:rsid w:val="00C37F1E"/>
    <w:rsid w:val="00C409AD"/>
    <w:rsid w:val="00C40B65"/>
    <w:rsid w:val="00C43CD5"/>
    <w:rsid w:val="00C448A3"/>
    <w:rsid w:val="00C4498E"/>
    <w:rsid w:val="00C45E26"/>
    <w:rsid w:val="00C46FF5"/>
    <w:rsid w:val="00C47799"/>
    <w:rsid w:val="00C5450F"/>
    <w:rsid w:val="00C56309"/>
    <w:rsid w:val="00C60588"/>
    <w:rsid w:val="00C61772"/>
    <w:rsid w:val="00C61CDA"/>
    <w:rsid w:val="00C6522F"/>
    <w:rsid w:val="00C65C94"/>
    <w:rsid w:val="00C67ABF"/>
    <w:rsid w:val="00C7274A"/>
    <w:rsid w:val="00C7357F"/>
    <w:rsid w:val="00C73B3A"/>
    <w:rsid w:val="00C73D32"/>
    <w:rsid w:val="00C7406E"/>
    <w:rsid w:val="00C76F9F"/>
    <w:rsid w:val="00C80D59"/>
    <w:rsid w:val="00C80DFE"/>
    <w:rsid w:val="00C825AC"/>
    <w:rsid w:val="00C8313A"/>
    <w:rsid w:val="00C840D2"/>
    <w:rsid w:val="00C84F66"/>
    <w:rsid w:val="00C86E71"/>
    <w:rsid w:val="00C912D4"/>
    <w:rsid w:val="00C92624"/>
    <w:rsid w:val="00C94C31"/>
    <w:rsid w:val="00C95EDE"/>
    <w:rsid w:val="00C9681E"/>
    <w:rsid w:val="00C96E00"/>
    <w:rsid w:val="00C9721B"/>
    <w:rsid w:val="00C9731B"/>
    <w:rsid w:val="00C974C0"/>
    <w:rsid w:val="00C97A5D"/>
    <w:rsid w:val="00CA2F30"/>
    <w:rsid w:val="00CA597D"/>
    <w:rsid w:val="00CA6F5A"/>
    <w:rsid w:val="00CA7976"/>
    <w:rsid w:val="00CB0960"/>
    <w:rsid w:val="00CB2C10"/>
    <w:rsid w:val="00CB526B"/>
    <w:rsid w:val="00CB60C8"/>
    <w:rsid w:val="00CB6DCE"/>
    <w:rsid w:val="00CB76FE"/>
    <w:rsid w:val="00CC1133"/>
    <w:rsid w:val="00CC1C0C"/>
    <w:rsid w:val="00CC222C"/>
    <w:rsid w:val="00CC22CD"/>
    <w:rsid w:val="00CC2822"/>
    <w:rsid w:val="00CC2927"/>
    <w:rsid w:val="00CC65F0"/>
    <w:rsid w:val="00CC7C07"/>
    <w:rsid w:val="00CD1275"/>
    <w:rsid w:val="00CD16CB"/>
    <w:rsid w:val="00CD3B2B"/>
    <w:rsid w:val="00CD5873"/>
    <w:rsid w:val="00CD6293"/>
    <w:rsid w:val="00CE0F1A"/>
    <w:rsid w:val="00CE1155"/>
    <w:rsid w:val="00CE3AF7"/>
    <w:rsid w:val="00CE6C7B"/>
    <w:rsid w:val="00CE6EFB"/>
    <w:rsid w:val="00CF2369"/>
    <w:rsid w:val="00CF441B"/>
    <w:rsid w:val="00CF5048"/>
    <w:rsid w:val="00CF6D18"/>
    <w:rsid w:val="00D00317"/>
    <w:rsid w:val="00D02326"/>
    <w:rsid w:val="00D028C7"/>
    <w:rsid w:val="00D043EE"/>
    <w:rsid w:val="00D0592B"/>
    <w:rsid w:val="00D06053"/>
    <w:rsid w:val="00D07C4C"/>
    <w:rsid w:val="00D10777"/>
    <w:rsid w:val="00D1188B"/>
    <w:rsid w:val="00D11A57"/>
    <w:rsid w:val="00D12713"/>
    <w:rsid w:val="00D13BCD"/>
    <w:rsid w:val="00D13D55"/>
    <w:rsid w:val="00D1491F"/>
    <w:rsid w:val="00D14CA8"/>
    <w:rsid w:val="00D17AF8"/>
    <w:rsid w:val="00D17CB5"/>
    <w:rsid w:val="00D207CE"/>
    <w:rsid w:val="00D23523"/>
    <w:rsid w:val="00D248C6"/>
    <w:rsid w:val="00D26942"/>
    <w:rsid w:val="00D275F2"/>
    <w:rsid w:val="00D27E5E"/>
    <w:rsid w:val="00D30162"/>
    <w:rsid w:val="00D30A32"/>
    <w:rsid w:val="00D319A7"/>
    <w:rsid w:val="00D31E77"/>
    <w:rsid w:val="00D32E8E"/>
    <w:rsid w:val="00D33C0C"/>
    <w:rsid w:val="00D34E84"/>
    <w:rsid w:val="00D36B91"/>
    <w:rsid w:val="00D419D0"/>
    <w:rsid w:val="00D426AC"/>
    <w:rsid w:val="00D43C4E"/>
    <w:rsid w:val="00D44107"/>
    <w:rsid w:val="00D44139"/>
    <w:rsid w:val="00D44DBB"/>
    <w:rsid w:val="00D461BA"/>
    <w:rsid w:val="00D47941"/>
    <w:rsid w:val="00D50291"/>
    <w:rsid w:val="00D50572"/>
    <w:rsid w:val="00D50C35"/>
    <w:rsid w:val="00D51C87"/>
    <w:rsid w:val="00D51C90"/>
    <w:rsid w:val="00D52088"/>
    <w:rsid w:val="00D5279E"/>
    <w:rsid w:val="00D52DE4"/>
    <w:rsid w:val="00D53AF0"/>
    <w:rsid w:val="00D53DCD"/>
    <w:rsid w:val="00D5482B"/>
    <w:rsid w:val="00D54D26"/>
    <w:rsid w:val="00D54E81"/>
    <w:rsid w:val="00D55F06"/>
    <w:rsid w:val="00D61409"/>
    <w:rsid w:val="00D61923"/>
    <w:rsid w:val="00D61A04"/>
    <w:rsid w:val="00D62572"/>
    <w:rsid w:val="00D639B8"/>
    <w:rsid w:val="00D6572B"/>
    <w:rsid w:val="00D662A7"/>
    <w:rsid w:val="00D711C5"/>
    <w:rsid w:val="00D7302B"/>
    <w:rsid w:val="00D73A7A"/>
    <w:rsid w:val="00D74279"/>
    <w:rsid w:val="00D75A02"/>
    <w:rsid w:val="00D761D5"/>
    <w:rsid w:val="00D816FA"/>
    <w:rsid w:val="00D81816"/>
    <w:rsid w:val="00D839AF"/>
    <w:rsid w:val="00D84BE1"/>
    <w:rsid w:val="00D8665D"/>
    <w:rsid w:val="00D9154F"/>
    <w:rsid w:val="00D9200D"/>
    <w:rsid w:val="00D93F8F"/>
    <w:rsid w:val="00D955C6"/>
    <w:rsid w:val="00D95B59"/>
    <w:rsid w:val="00D96A55"/>
    <w:rsid w:val="00D97191"/>
    <w:rsid w:val="00D971A1"/>
    <w:rsid w:val="00D973F5"/>
    <w:rsid w:val="00D97A83"/>
    <w:rsid w:val="00DA19DE"/>
    <w:rsid w:val="00DA1E6E"/>
    <w:rsid w:val="00DA3331"/>
    <w:rsid w:val="00DA4097"/>
    <w:rsid w:val="00DA6754"/>
    <w:rsid w:val="00DA6E57"/>
    <w:rsid w:val="00DA7796"/>
    <w:rsid w:val="00DB07A0"/>
    <w:rsid w:val="00DB2546"/>
    <w:rsid w:val="00DB2B49"/>
    <w:rsid w:val="00DB4398"/>
    <w:rsid w:val="00DB5670"/>
    <w:rsid w:val="00DB57D0"/>
    <w:rsid w:val="00DB5944"/>
    <w:rsid w:val="00DB7B97"/>
    <w:rsid w:val="00DC0FBB"/>
    <w:rsid w:val="00DC47A2"/>
    <w:rsid w:val="00DC488B"/>
    <w:rsid w:val="00DC55B8"/>
    <w:rsid w:val="00DC65F5"/>
    <w:rsid w:val="00DD010F"/>
    <w:rsid w:val="00DD1904"/>
    <w:rsid w:val="00DD3646"/>
    <w:rsid w:val="00DD390C"/>
    <w:rsid w:val="00DD4BFC"/>
    <w:rsid w:val="00DD52F1"/>
    <w:rsid w:val="00DD6326"/>
    <w:rsid w:val="00DD7697"/>
    <w:rsid w:val="00DD7A4F"/>
    <w:rsid w:val="00DE0CDD"/>
    <w:rsid w:val="00DE399F"/>
    <w:rsid w:val="00DE49B8"/>
    <w:rsid w:val="00DE4A47"/>
    <w:rsid w:val="00DE4BC8"/>
    <w:rsid w:val="00DE6816"/>
    <w:rsid w:val="00DE7157"/>
    <w:rsid w:val="00DF3C63"/>
    <w:rsid w:val="00DF4928"/>
    <w:rsid w:val="00DF5A32"/>
    <w:rsid w:val="00DF6DE3"/>
    <w:rsid w:val="00DF7ECB"/>
    <w:rsid w:val="00DF7F82"/>
    <w:rsid w:val="00DF7FF0"/>
    <w:rsid w:val="00E0266E"/>
    <w:rsid w:val="00E05348"/>
    <w:rsid w:val="00E068D3"/>
    <w:rsid w:val="00E06BFC"/>
    <w:rsid w:val="00E12336"/>
    <w:rsid w:val="00E134F6"/>
    <w:rsid w:val="00E14335"/>
    <w:rsid w:val="00E1497C"/>
    <w:rsid w:val="00E1657F"/>
    <w:rsid w:val="00E169F6"/>
    <w:rsid w:val="00E202BA"/>
    <w:rsid w:val="00E218BF"/>
    <w:rsid w:val="00E24AD7"/>
    <w:rsid w:val="00E270F1"/>
    <w:rsid w:val="00E3136F"/>
    <w:rsid w:val="00E33AA7"/>
    <w:rsid w:val="00E33C84"/>
    <w:rsid w:val="00E344C6"/>
    <w:rsid w:val="00E3494C"/>
    <w:rsid w:val="00E34EA0"/>
    <w:rsid w:val="00E37B8D"/>
    <w:rsid w:val="00E37D4A"/>
    <w:rsid w:val="00E41040"/>
    <w:rsid w:val="00E41E4D"/>
    <w:rsid w:val="00E4211F"/>
    <w:rsid w:val="00E44647"/>
    <w:rsid w:val="00E44B43"/>
    <w:rsid w:val="00E4596D"/>
    <w:rsid w:val="00E47C23"/>
    <w:rsid w:val="00E47F87"/>
    <w:rsid w:val="00E52F5F"/>
    <w:rsid w:val="00E5489E"/>
    <w:rsid w:val="00E55D0F"/>
    <w:rsid w:val="00E57672"/>
    <w:rsid w:val="00E57A5B"/>
    <w:rsid w:val="00E609B3"/>
    <w:rsid w:val="00E613D3"/>
    <w:rsid w:val="00E6253F"/>
    <w:rsid w:val="00E6438B"/>
    <w:rsid w:val="00E6666C"/>
    <w:rsid w:val="00E670E3"/>
    <w:rsid w:val="00E674BB"/>
    <w:rsid w:val="00E67CFC"/>
    <w:rsid w:val="00E80113"/>
    <w:rsid w:val="00E80565"/>
    <w:rsid w:val="00E80C8E"/>
    <w:rsid w:val="00E81384"/>
    <w:rsid w:val="00E85AC0"/>
    <w:rsid w:val="00E85C3C"/>
    <w:rsid w:val="00E865EC"/>
    <w:rsid w:val="00E90AFB"/>
    <w:rsid w:val="00E91197"/>
    <w:rsid w:val="00E91B3B"/>
    <w:rsid w:val="00E91EE0"/>
    <w:rsid w:val="00E94175"/>
    <w:rsid w:val="00E946AA"/>
    <w:rsid w:val="00E95EEC"/>
    <w:rsid w:val="00EA00E3"/>
    <w:rsid w:val="00EA09C3"/>
    <w:rsid w:val="00EA0D53"/>
    <w:rsid w:val="00EA138C"/>
    <w:rsid w:val="00EA2E20"/>
    <w:rsid w:val="00EA39F1"/>
    <w:rsid w:val="00EA46F3"/>
    <w:rsid w:val="00EA4EE5"/>
    <w:rsid w:val="00EA5463"/>
    <w:rsid w:val="00EA6127"/>
    <w:rsid w:val="00EA6BB3"/>
    <w:rsid w:val="00EB129F"/>
    <w:rsid w:val="00EB14AB"/>
    <w:rsid w:val="00EB33FB"/>
    <w:rsid w:val="00EB5CAB"/>
    <w:rsid w:val="00EB651D"/>
    <w:rsid w:val="00EC1B21"/>
    <w:rsid w:val="00EC1FCA"/>
    <w:rsid w:val="00EC27D8"/>
    <w:rsid w:val="00EC59B5"/>
    <w:rsid w:val="00EC7025"/>
    <w:rsid w:val="00EC7188"/>
    <w:rsid w:val="00ED1461"/>
    <w:rsid w:val="00ED175F"/>
    <w:rsid w:val="00ED180E"/>
    <w:rsid w:val="00ED1DEA"/>
    <w:rsid w:val="00ED38A3"/>
    <w:rsid w:val="00ED4163"/>
    <w:rsid w:val="00ED4B46"/>
    <w:rsid w:val="00ED628D"/>
    <w:rsid w:val="00EE099D"/>
    <w:rsid w:val="00EE1651"/>
    <w:rsid w:val="00EE3612"/>
    <w:rsid w:val="00EE40F8"/>
    <w:rsid w:val="00EE680B"/>
    <w:rsid w:val="00EE6B28"/>
    <w:rsid w:val="00EF1385"/>
    <w:rsid w:val="00EF2AF5"/>
    <w:rsid w:val="00EF2B22"/>
    <w:rsid w:val="00EF4BF8"/>
    <w:rsid w:val="00EF539F"/>
    <w:rsid w:val="00F014B7"/>
    <w:rsid w:val="00F0174B"/>
    <w:rsid w:val="00F028D9"/>
    <w:rsid w:val="00F05610"/>
    <w:rsid w:val="00F10B35"/>
    <w:rsid w:val="00F10D81"/>
    <w:rsid w:val="00F11513"/>
    <w:rsid w:val="00F11890"/>
    <w:rsid w:val="00F125AF"/>
    <w:rsid w:val="00F12705"/>
    <w:rsid w:val="00F12C31"/>
    <w:rsid w:val="00F1436F"/>
    <w:rsid w:val="00F155F5"/>
    <w:rsid w:val="00F16BAA"/>
    <w:rsid w:val="00F2286E"/>
    <w:rsid w:val="00F304CD"/>
    <w:rsid w:val="00F3125F"/>
    <w:rsid w:val="00F319A5"/>
    <w:rsid w:val="00F351A0"/>
    <w:rsid w:val="00F37024"/>
    <w:rsid w:val="00F419E8"/>
    <w:rsid w:val="00F428C7"/>
    <w:rsid w:val="00F44F03"/>
    <w:rsid w:val="00F46566"/>
    <w:rsid w:val="00F478C9"/>
    <w:rsid w:val="00F47F52"/>
    <w:rsid w:val="00F502F9"/>
    <w:rsid w:val="00F510D7"/>
    <w:rsid w:val="00F5199A"/>
    <w:rsid w:val="00F5206D"/>
    <w:rsid w:val="00F529AA"/>
    <w:rsid w:val="00F543A5"/>
    <w:rsid w:val="00F55766"/>
    <w:rsid w:val="00F6016C"/>
    <w:rsid w:val="00F61BFB"/>
    <w:rsid w:val="00F638F7"/>
    <w:rsid w:val="00F73236"/>
    <w:rsid w:val="00F7331C"/>
    <w:rsid w:val="00F74015"/>
    <w:rsid w:val="00F7689E"/>
    <w:rsid w:val="00F76E4D"/>
    <w:rsid w:val="00F777DD"/>
    <w:rsid w:val="00F80C7A"/>
    <w:rsid w:val="00F82571"/>
    <w:rsid w:val="00F82E88"/>
    <w:rsid w:val="00F85545"/>
    <w:rsid w:val="00F87CD6"/>
    <w:rsid w:val="00F95B4C"/>
    <w:rsid w:val="00F97E74"/>
    <w:rsid w:val="00FA1118"/>
    <w:rsid w:val="00FA223E"/>
    <w:rsid w:val="00FA68AF"/>
    <w:rsid w:val="00FA7166"/>
    <w:rsid w:val="00FA7F55"/>
    <w:rsid w:val="00FB6C49"/>
    <w:rsid w:val="00FB6EAE"/>
    <w:rsid w:val="00FB785B"/>
    <w:rsid w:val="00FC0DEA"/>
    <w:rsid w:val="00FC1D64"/>
    <w:rsid w:val="00FC2005"/>
    <w:rsid w:val="00FC52B2"/>
    <w:rsid w:val="00FC58F0"/>
    <w:rsid w:val="00FC61DC"/>
    <w:rsid w:val="00FC6CC3"/>
    <w:rsid w:val="00FD0335"/>
    <w:rsid w:val="00FD0348"/>
    <w:rsid w:val="00FD1C9F"/>
    <w:rsid w:val="00FD46E8"/>
    <w:rsid w:val="00FD5034"/>
    <w:rsid w:val="00FE44A2"/>
    <w:rsid w:val="00FE552C"/>
    <w:rsid w:val="00FE5B48"/>
    <w:rsid w:val="00FE6632"/>
    <w:rsid w:val="00FE6BCA"/>
    <w:rsid w:val="00FE7362"/>
    <w:rsid w:val="00FF25C0"/>
    <w:rsid w:val="00FF2CEE"/>
    <w:rsid w:val="00FF3439"/>
    <w:rsid w:val="00FF58F9"/>
    <w:rsid w:val="00FF64F7"/>
    <w:rsid w:val="00FF6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ED698"/>
  <w15:docId w15:val="{A3ABD0D9-212E-484F-8227-CD500B28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locked="1" w:uiPriority="99"/>
    <w:lsdException w:name="header" w:uiPriority="99"/>
    <w:lsdException w:name="footer" w:uiPriority="99"/>
    <w:lsdException w:name="caption" w:locked="1" w:semiHidden="1" w:unhideWhenUsed="1" w:qFormat="1"/>
    <w:lsdException w:name="footnote reference" w:locked="1" w:uiPriority="99"/>
    <w:lsdException w:name="annotation reference" w:uiPriority="99"/>
    <w:lsdException w:name="Title" w:locked="1" w:uiPriority="10" w:qFormat="1"/>
    <w:lsdException w:name="Default Paragraph Font" w:locked="1"/>
    <w:lsdException w:name="Body Text" w:locked="1" w:uiPriority="99"/>
    <w:lsdException w:name="Body Text Indent" w:uiPriority="99"/>
    <w:lsdException w:name="Subtitle" w:locked="1" w:uiPriority="11" w:qFormat="1"/>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uiPriority="22" w:qFormat="1"/>
    <w:lsdException w:name="Emphasis" w:locked="1" w:uiPriority="99"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Outline List 2" w:locked="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3893"/>
    <w:rPr>
      <w:rFonts w:ascii="Trebuchet MS" w:hAnsi="Trebuchet MS"/>
      <w:color w:val="000000"/>
      <w:sz w:val="24"/>
      <w:szCs w:val="24"/>
    </w:rPr>
  </w:style>
  <w:style w:type="paragraph" w:styleId="Titolo1">
    <w:name w:val="heading 1"/>
    <w:basedOn w:val="Normale"/>
    <w:next w:val="Normale"/>
    <w:link w:val="Titolo1Carattere"/>
    <w:uiPriority w:val="9"/>
    <w:qFormat/>
    <w:rsid w:val="006527F2"/>
    <w:pPr>
      <w:keepNext/>
      <w:outlineLvl w:val="0"/>
    </w:pPr>
    <w:rPr>
      <w:rFonts w:cs="Arial"/>
      <w:b/>
      <w:bCs/>
      <w:sz w:val="32"/>
      <w:szCs w:val="32"/>
      <w:u w:val="single"/>
    </w:rPr>
  </w:style>
  <w:style w:type="paragraph" w:styleId="Titolo2">
    <w:name w:val="heading 2"/>
    <w:basedOn w:val="Normale"/>
    <w:next w:val="Normale"/>
    <w:link w:val="Titolo2Carattere"/>
    <w:uiPriority w:val="9"/>
    <w:qFormat/>
    <w:rsid w:val="006527F2"/>
    <w:pPr>
      <w:keepNext/>
      <w:spacing w:before="240" w:after="60"/>
      <w:outlineLvl w:val="1"/>
    </w:pPr>
    <w:rPr>
      <w:rFonts w:cs="Arial"/>
      <w:sz w:val="28"/>
      <w:szCs w:val="28"/>
    </w:rPr>
  </w:style>
  <w:style w:type="paragraph" w:styleId="Titolo3">
    <w:name w:val="heading 3"/>
    <w:basedOn w:val="Normale"/>
    <w:next w:val="Normale"/>
    <w:link w:val="Titolo3Carattere"/>
    <w:uiPriority w:val="9"/>
    <w:qFormat/>
    <w:rsid w:val="0047662A"/>
    <w:pPr>
      <w:pBdr>
        <w:bottom w:val="single" w:sz="4" w:space="1" w:color="FF6600"/>
      </w:pBdr>
      <w:spacing w:after="120"/>
      <w:jc w:val="center"/>
      <w:outlineLvl w:val="2"/>
    </w:pPr>
    <w:rPr>
      <w:rFonts w:ascii="Verdana" w:hAnsi="Verdana"/>
      <w:b/>
      <w:sz w:val="20"/>
      <w:szCs w:val="20"/>
    </w:rPr>
  </w:style>
  <w:style w:type="paragraph" w:styleId="Titolo4">
    <w:name w:val="heading 4"/>
    <w:basedOn w:val="Normale"/>
    <w:next w:val="Normale"/>
    <w:link w:val="Titolo4Carattere"/>
    <w:uiPriority w:val="9"/>
    <w:qFormat/>
    <w:rsid w:val="006527F2"/>
    <w:pPr>
      <w:keepNext/>
      <w:spacing w:before="240" w:after="60"/>
      <w:outlineLvl w:val="3"/>
    </w:pPr>
    <w:rPr>
      <w:sz w:val="28"/>
      <w:szCs w:val="28"/>
    </w:rPr>
  </w:style>
  <w:style w:type="paragraph" w:styleId="Titolo5">
    <w:name w:val="heading 5"/>
    <w:basedOn w:val="Normale"/>
    <w:next w:val="Normale"/>
    <w:link w:val="Titolo5Carattere"/>
    <w:uiPriority w:val="9"/>
    <w:qFormat/>
    <w:rsid w:val="006527F2"/>
    <w:pPr>
      <w:spacing w:before="240" w:after="60"/>
      <w:outlineLvl w:val="4"/>
    </w:pPr>
    <w:rPr>
      <w:sz w:val="26"/>
      <w:szCs w:val="26"/>
    </w:rPr>
  </w:style>
  <w:style w:type="paragraph" w:styleId="Titolo6">
    <w:name w:val="heading 6"/>
    <w:basedOn w:val="Normale"/>
    <w:next w:val="Normale"/>
    <w:link w:val="Titolo6Carattere"/>
    <w:uiPriority w:val="9"/>
    <w:qFormat/>
    <w:rsid w:val="006527F2"/>
    <w:pPr>
      <w:spacing w:before="240" w:after="60"/>
      <w:outlineLvl w:val="5"/>
    </w:pPr>
    <w:rPr>
      <w:sz w:val="22"/>
      <w:szCs w:val="22"/>
    </w:rPr>
  </w:style>
  <w:style w:type="paragraph" w:styleId="Titolo7">
    <w:name w:val="heading 7"/>
    <w:basedOn w:val="Normale"/>
    <w:next w:val="Normale"/>
    <w:link w:val="Titolo7Carattere"/>
    <w:uiPriority w:val="9"/>
    <w:qFormat/>
    <w:rsid w:val="00102BEF"/>
    <w:pPr>
      <w:spacing w:before="240" w:after="60"/>
      <w:outlineLvl w:val="6"/>
    </w:pPr>
  </w:style>
  <w:style w:type="paragraph" w:styleId="Titolo8">
    <w:name w:val="heading 8"/>
    <w:basedOn w:val="Normale"/>
    <w:next w:val="Normale"/>
    <w:link w:val="Titolo8Carattere"/>
    <w:uiPriority w:val="9"/>
    <w:qFormat/>
    <w:rsid w:val="00102BEF"/>
    <w:pPr>
      <w:spacing w:before="240" w:after="60"/>
      <w:outlineLvl w:val="7"/>
    </w:pPr>
    <w:rPr>
      <w:rFonts w:ascii="Times New Roman" w:hAnsi="Times New Roman"/>
      <w:i/>
      <w:iCs/>
      <w:color w:val="auto"/>
    </w:rPr>
  </w:style>
  <w:style w:type="paragraph" w:styleId="Titolo9">
    <w:name w:val="heading 9"/>
    <w:basedOn w:val="Normale"/>
    <w:next w:val="Normale"/>
    <w:link w:val="Titolo9Carattere"/>
    <w:uiPriority w:val="9"/>
    <w:qFormat/>
    <w:rsid w:val="00102BE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102BEF"/>
    <w:rPr>
      <w:rFonts w:ascii="Tahoma" w:hAnsi="Tahoma" w:cs="Tahoma"/>
      <w:sz w:val="16"/>
      <w:szCs w:val="16"/>
    </w:rPr>
  </w:style>
  <w:style w:type="paragraph" w:styleId="Corpotesto">
    <w:name w:val="Body Text"/>
    <w:basedOn w:val="Normale"/>
    <w:link w:val="CorpotestoCarattere1"/>
    <w:uiPriority w:val="99"/>
    <w:rsid w:val="00B6440A"/>
    <w:pPr>
      <w:tabs>
        <w:tab w:val="left" w:pos="560"/>
        <w:tab w:val="left" w:pos="1120"/>
        <w:tab w:val="right" w:pos="6760"/>
      </w:tabs>
      <w:spacing w:before="60" w:after="120"/>
      <w:jc w:val="both"/>
    </w:pPr>
    <w:rPr>
      <w:rFonts w:ascii="Arial" w:hAnsi="Arial"/>
      <w:noProof/>
      <w:sz w:val="20"/>
      <w:szCs w:val="20"/>
    </w:rPr>
  </w:style>
  <w:style w:type="paragraph" w:styleId="Sottotitolo">
    <w:name w:val="Subtitle"/>
    <w:basedOn w:val="Normale"/>
    <w:link w:val="SottotitoloCarattere"/>
    <w:uiPriority w:val="11"/>
    <w:qFormat/>
    <w:rsid w:val="00B6440A"/>
    <w:pPr>
      <w:jc w:val="center"/>
    </w:pPr>
    <w:rPr>
      <w:szCs w:val="20"/>
    </w:rPr>
  </w:style>
  <w:style w:type="paragraph" w:styleId="Pidipagina">
    <w:name w:val="footer"/>
    <w:basedOn w:val="Normale"/>
    <w:link w:val="PidipaginaCarattere"/>
    <w:uiPriority w:val="99"/>
    <w:rsid w:val="00B6440A"/>
    <w:pPr>
      <w:tabs>
        <w:tab w:val="center" w:pos="4819"/>
        <w:tab w:val="right" w:pos="9638"/>
      </w:tabs>
    </w:pPr>
  </w:style>
  <w:style w:type="character" w:styleId="Numeropagina">
    <w:name w:val="page number"/>
    <w:rsid w:val="00B6440A"/>
    <w:rPr>
      <w:rFonts w:cs="Times New Roman"/>
    </w:rPr>
  </w:style>
  <w:style w:type="paragraph" w:styleId="Rientrocorpodeltesto2">
    <w:name w:val="Body Text Indent 2"/>
    <w:basedOn w:val="Normale"/>
    <w:link w:val="Rientrocorpodeltesto2Carattere"/>
    <w:uiPriority w:val="99"/>
    <w:rsid w:val="00B6440A"/>
    <w:pPr>
      <w:spacing w:after="120" w:line="480" w:lineRule="auto"/>
      <w:ind w:left="283"/>
    </w:pPr>
  </w:style>
  <w:style w:type="character" w:styleId="Rimandonotaapidipagina">
    <w:name w:val="footnote reference"/>
    <w:uiPriority w:val="99"/>
    <w:rsid w:val="00B6440A"/>
    <w:rPr>
      <w:rFonts w:cs="Times New Roman"/>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B6440A"/>
    <w:rPr>
      <w:rFonts w:ascii="Times New Roman" w:hAnsi="Times New Roman"/>
      <w:color w:val="auto"/>
      <w:sz w:val="20"/>
      <w:szCs w:val="20"/>
    </w:rPr>
  </w:style>
  <w:style w:type="paragraph" w:customStyle="1" w:styleId="BodyText21">
    <w:name w:val="Body Text 21"/>
    <w:basedOn w:val="Normale"/>
    <w:uiPriority w:val="99"/>
    <w:rsid w:val="00B6440A"/>
    <w:pPr>
      <w:overflowPunct w:val="0"/>
      <w:autoSpaceDE w:val="0"/>
      <w:autoSpaceDN w:val="0"/>
      <w:adjustRightInd w:val="0"/>
      <w:ind w:left="709"/>
      <w:jc w:val="both"/>
      <w:textAlignment w:val="baseline"/>
    </w:pPr>
    <w:rPr>
      <w:sz w:val="22"/>
      <w:szCs w:val="20"/>
    </w:rPr>
  </w:style>
  <w:style w:type="paragraph" w:styleId="Corpodeltesto3">
    <w:name w:val="Body Text 3"/>
    <w:basedOn w:val="Normale"/>
    <w:link w:val="Corpodeltesto3Carattere"/>
    <w:uiPriority w:val="99"/>
    <w:rsid w:val="00B6440A"/>
    <w:pPr>
      <w:jc w:val="center"/>
    </w:pPr>
    <w:rPr>
      <w:rFonts w:ascii="Arial Narrow" w:hAnsi="Arial Narrow" w:cs="Arial"/>
      <w:b/>
      <w:bCs/>
      <w:sz w:val="20"/>
      <w:szCs w:val="20"/>
    </w:rPr>
  </w:style>
  <w:style w:type="paragraph" w:customStyle="1" w:styleId="documento">
    <w:name w:val="documento"/>
    <w:basedOn w:val="Normale"/>
    <w:rsid w:val="00B6440A"/>
    <w:pPr>
      <w:jc w:val="both"/>
    </w:pPr>
    <w:rPr>
      <w:rFonts w:ascii="Arial" w:hAnsi="Arial" w:cs="Arial"/>
      <w:noProof/>
      <w:sz w:val="20"/>
      <w:szCs w:val="20"/>
    </w:rPr>
  </w:style>
  <w:style w:type="paragraph" w:styleId="Intestazione">
    <w:name w:val="header"/>
    <w:basedOn w:val="Normale"/>
    <w:link w:val="IntestazioneCarattere"/>
    <w:uiPriority w:val="99"/>
    <w:rsid w:val="00B6440A"/>
    <w:pPr>
      <w:tabs>
        <w:tab w:val="center" w:pos="4819"/>
        <w:tab w:val="right" w:pos="9638"/>
      </w:tabs>
    </w:pPr>
  </w:style>
  <w:style w:type="character" w:styleId="Collegamentoipertestuale">
    <w:name w:val="Hyperlink"/>
    <w:uiPriority w:val="99"/>
    <w:rsid w:val="006527F2"/>
    <w:rPr>
      <w:rFonts w:cs="Times New Roman"/>
      <w:color w:val="990000"/>
      <w:u w:val="single"/>
    </w:rPr>
  </w:style>
  <w:style w:type="character" w:styleId="Collegamentovisitato">
    <w:name w:val="FollowedHyperlink"/>
    <w:uiPriority w:val="99"/>
    <w:rsid w:val="006527F2"/>
    <w:rPr>
      <w:rFonts w:cs="Times New Roman"/>
      <w:color w:val="336699"/>
      <w:u w:val="single"/>
    </w:rPr>
  </w:style>
  <w:style w:type="paragraph" w:styleId="Rientrocorpodeltesto">
    <w:name w:val="Body Text Indent"/>
    <w:basedOn w:val="Normale"/>
    <w:link w:val="RientrocorpodeltestoCarattere"/>
    <w:uiPriority w:val="99"/>
    <w:rsid w:val="00B6440A"/>
    <w:pPr>
      <w:autoSpaceDE w:val="0"/>
      <w:autoSpaceDN w:val="0"/>
      <w:adjustRightInd w:val="0"/>
      <w:ind w:left="708"/>
    </w:pPr>
    <w:rPr>
      <w:sz w:val="22"/>
    </w:rPr>
  </w:style>
  <w:style w:type="paragraph" w:styleId="Corpodeltesto2">
    <w:name w:val="Body Text 2"/>
    <w:basedOn w:val="Normale"/>
    <w:link w:val="Corpodeltesto2Carattere"/>
    <w:rsid w:val="00B6440A"/>
    <w:pPr>
      <w:spacing w:before="120"/>
      <w:jc w:val="both"/>
    </w:pPr>
    <w:rPr>
      <w:sz w:val="22"/>
      <w:szCs w:val="22"/>
    </w:rPr>
  </w:style>
  <w:style w:type="paragraph" w:styleId="Rientrocorpodeltesto3">
    <w:name w:val="Body Text Indent 3"/>
    <w:basedOn w:val="Normale"/>
    <w:link w:val="Rientrocorpodeltesto3Carattere"/>
    <w:uiPriority w:val="99"/>
    <w:rsid w:val="00B6440A"/>
    <w:pPr>
      <w:autoSpaceDE w:val="0"/>
      <w:autoSpaceDN w:val="0"/>
      <w:adjustRightInd w:val="0"/>
      <w:spacing w:before="120"/>
      <w:ind w:left="357"/>
    </w:pPr>
    <w:rPr>
      <w:rFonts w:ascii="TimesNewRoman" w:hAnsi="TimesNewRoman"/>
    </w:rPr>
  </w:style>
  <w:style w:type="character" w:styleId="Enfasigrassetto">
    <w:name w:val="Strong"/>
    <w:uiPriority w:val="22"/>
    <w:qFormat/>
    <w:rsid w:val="00102BEF"/>
    <w:rPr>
      <w:rFonts w:cs="Times New Roman"/>
      <w:b/>
      <w:bCs/>
    </w:rPr>
  </w:style>
  <w:style w:type="table" w:styleId="Grigliatabella">
    <w:name w:val="Table Grid"/>
    <w:basedOn w:val="Tabellanormale"/>
    <w:uiPriority w:val="39"/>
    <w:rsid w:val="00102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e"/>
    <w:uiPriority w:val="99"/>
    <w:rsid w:val="00102BEF"/>
    <w:pPr>
      <w:spacing w:before="100" w:after="100"/>
    </w:pPr>
    <w:rPr>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locked/>
    <w:rsid w:val="00102BEF"/>
    <w:rPr>
      <w:rFonts w:cs="Times New Roman"/>
    </w:rPr>
  </w:style>
  <w:style w:type="paragraph" w:customStyle="1" w:styleId="Grigliamedia1-Colore21">
    <w:name w:val="Griglia media 1 - Colore 21"/>
    <w:basedOn w:val="Normale"/>
    <w:uiPriority w:val="99"/>
    <w:qFormat/>
    <w:rsid w:val="00102BEF"/>
    <w:pPr>
      <w:ind w:left="708"/>
    </w:pPr>
  </w:style>
  <w:style w:type="character" w:customStyle="1" w:styleId="Titolo8Carattere">
    <w:name w:val="Titolo 8 Carattere"/>
    <w:link w:val="Titolo8"/>
    <w:uiPriority w:val="9"/>
    <w:locked/>
    <w:rsid w:val="00102BEF"/>
    <w:rPr>
      <w:rFonts w:cs="Times New Roman"/>
      <w:i/>
      <w:iCs/>
      <w:sz w:val="24"/>
      <w:szCs w:val="24"/>
    </w:rPr>
  </w:style>
  <w:style w:type="paragraph" w:customStyle="1" w:styleId="Elencomedio2-Colore21">
    <w:name w:val="Elenco medio 2 - Colore 21"/>
    <w:hidden/>
    <w:uiPriority w:val="99"/>
    <w:semiHidden/>
    <w:rsid w:val="00102BEF"/>
    <w:rPr>
      <w:sz w:val="24"/>
      <w:szCs w:val="24"/>
    </w:rPr>
  </w:style>
  <w:style w:type="character" w:customStyle="1" w:styleId="CorpotestoCarattere1">
    <w:name w:val="Corpo testo Carattere1"/>
    <w:link w:val="Corpotesto"/>
    <w:uiPriority w:val="99"/>
    <w:locked/>
    <w:rsid w:val="00102BEF"/>
    <w:rPr>
      <w:rFonts w:ascii="Arial" w:hAnsi="Arial" w:cs="Arial"/>
      <w:noProof/>
      <w:color w:val="000000"/>
    </w:rPr>
  </w:style>
  <w:style w:type="paragraph" w:customStyle="1" w:styleId="CarattereCarattereCarattereCarattere">
    <w:name w:val="Carattere Carattere Carattere Carattere"/>
    <w:basedOn w:val="Normale"/>
    <w:autoRedefine/>
    <w:uiPriority w:val="99"/>
    <w:rsid w:val="00102BEF"/>
    <w:pPr>
      <w:numPr>
        <w:numId w:val="2"/>
      </w:numPr>
      <w:snapToGrid w:val="0"/>
      <w:spacing w:before="120" w:after="120"/>
      <w:ind w:left="851" w:hanging="851"/>
      <w:jc w:val="both"/>
    </w:pPr>
    <w:rPr>
      <w:rFonts w:ascii="Verdana" w:hAnsi="Verdana"/>
      <w:color w:val="000080"/>
      <w:sz w:val="22"/>
      <w:szCs w:val="22"/>
      <w:lang w:val="en-US" w:eastAsia="en-US"/>
    </w:rPr>
  </w:style>
  <w:style w:type="character" w:styleId="Rimandocommento">
    <w:name w:val="annotation reference"/>
    <w:uiPriority w:val="99"/>
    <w:semiHidden/>
    <w:rsid w:val="00102BEF"/>
    <w:rPr>
      <w:rFonts w:cs="Times New Roman"/>
      <w:sz w:val="16"/>
      <w:szCs w:val="16"/>
    </w:rPr>
  </w:style>
  <w:style w:type="paragraph" w:styleId="Testocommento">
    <w:name w:val="annotation text"/>
    <w:basedOn w:val="Normale"/>
    <w:link w:val="TestocommentoCarattere"/>
    <w:uiPriority w:val="99"/>
    <w:rsid w:val="00102BEF"/>
    <w:rPr>
      <w:rFonts w:ascii="Times New Roman" w:hAnsi="Times New Roman"/>
      <w:color w:val="auto"/>
      <w:sz w:val="20"/>
      <w:szCs w:val="20"/>
    </w:rPr>
  </w:style>
  <w:style w:type="character" w:customStyle="1" w:styleId="TestocommentoCarattere">
    <w:name w:val="Testo commento Carattere"/>
    <w:link w:val="Testocommento"/>
    <w:uiPriority w:val="99"/>
    <w:locked/>
    <w:rsid w:val="00102BEF"/>
    <w:rPr>
      <w:rFonts w:cs="Times New Roman"/>
    </w:rPr>
  </w:style>
  <w:style w:type="paragraph" w:styleId="Soggettocommento">
    <w:name w:val="annotation subject"/>
    <w:basedOn w:val="Testocommento"/>
    <w:next w:val="Testocommento"/>
    <w:link w:val="SoggettocommentoCarattere"/>
    <w:uiPriority w:val="99"/>
    <w:semiHidden/>
    <w:rsid w:val="00102BEF"/>
    <w:rPr>
      <w:b/>
      <w:bCs/>
    </w:rPr>
  </w:style>
  <w:style w:type="character" w:customStyle="1" w:styleId="SoggettocommentoCarattere">
    <w:name w:val="Soggetto commento Carattere"/>
    <w:link w:val="Soggettocommento"/>
    <w:uiPriority w:val="99"/>
    <w:semiHidden/>
    <w:locked/>
    <w:rsid w:val="00102BEF"/>
    <w:rPr>
      <w:rFonts w:cs="Times New Roman"/>
      <w:b/>
      <w:bCs/>
    </w:rPr>
  </w:style>
  <w:style w:type="table" w:styleId="Tabellatema">
    <w:name w:val="Table Theme"/>
    <w:basedOn w:val="Tabellanormale"/>
    <w:uiPriority w:val="99"/>
    <w:rsid w:val="006527F2"/>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style>
  <w:style w:type="paragraph" w:customStyle="1" w:styleId="Grigliamedia1-Colore22">
    <w:name w:val="Griglia media 1 - Colore 22"/>
    <w:basedOn w:val="Normale"/>
    <w:uiPriority w:val="99"/>
    <w:rsid w:val="00DF7EE4"/>
    <w:pPr>
      <w:ind w:left="720"/>
      <w:contextualSpacing/>
    </w:pPr>
  </w:style>
  <w:style w:type="numbering" w:styleId="111111">
    <w:name w:val="Outline List 2"/>
    <w:basedOn w:val="Nessunelenco"/>
    <w:uiPriority w:val="99"/>
    <w:rsid w:val="00D82364"/>
    <w:pPr>
      <w:numPr>
        <w:numId w:val="1"/>
      </w:numPr>
    </w:pPr>
  </w:style>
  <w:style w:type="character" w:styleId="Enfasicorsivo">
    <w:name w:val="Emphasis"/>
    <w:uiPriority w:val="99"/>
    <w:qFormat/>
    <w:locked/>
    <w:rsid w:val="00C03781"/>
    <w:rPr>
      <w:b/>
      <w:bCs/>
      <w:i w:val="0"/>
      <w:iCs w:val="0"/>
    </w:rPr>
  </w:style>
  <w:style w:type="paragraph" w:styleId="Sommario3">
    <w:name w:val="toc 3"/>
    <w:basedOn w:val="Normale"/>
    <w:next w:val="Normale"/>
    <w:autoRedefine/>
    <w:uiPriority w:val="39"/>
    <w:locked/>
    <w:rsid w:val="0047662A"/>
    <w:pPr>
      <w:ind w:left="480"/>
    </w:pPr>
  </w:style>
  <w:style w:type="paragraph" w:styleId="Sommario2">
    <w:name w:val="toc 2"/>
    <w:basedOn w:val="Normale"/>
    <w:next w:val="Normale"/>
    <w:autoRedefine/>
    <w:uiPriority w:val="39"/>
    <w:locked/>
    <w:rsid w:val="00A36347"/>
    <w:pPr>
      <w:tabs>
        <w:tab w:val="right" w:leader="dot" w:pos="9848"/>
      </w:tabs>
      <w:spacing w:after="120"/>
      <w:ind w:left="238"/>
    </w:pPr>
    <w:rPr>
      <w:rFonts w:ascii="Verdana" w:hAnsi="Verdana"/>
      <w:color w:val="auto"/>
      <w:sz w:val="18"/>
    </w:rPr>
  </w:style>
  <w:style w:type="paragraph" w:customStyle="1" w:styleId="StileTitolo2Verdana10ptGrassettoCentratoprima64px">
    <w:name w:val="Stile Titolo 2 + Verdana 10 pt Grassetto Centrato prima 64 px ..."/>
    <w:basedOn w:val="Titolo2"/>
    <w:uiPriority w:val="99"/>
    <w:rsid w:val="0047662A"/>
    <w:pPr>
      <w:pBdr>
        <w:bottom w:val="single" w:sz="4" w:space="1" w:color="FF6600"/>
      </w:pBdr>
      <w:spacing w:before="960" w:after="0"/>
      <w:jc w:val="center"/>
    </w:pPr>
    <w:rPr>
      <w:rFonts w:ascii="Verdana" w:hAnsi="Verdana" w:cs="Times New Roman"/>
      <w:b/>
      <w:bCs/>
      <w:sz w:val="20"/>
      <w:szCs w:val="20"/>
    </w:rPr>
  </w:style>
  <w:style w:type="character" w:customStyle="1" w:styleId="IntestazioneCarattere">
    <w:name w:val="Intestazione Carattere"/>
    <w:link w:val="Intestazione"/>
    <w:uiPriority w:val="99"/>
    <w:rsid w:val="00DA3956"/>
    <w:rPr>
      <w:rFonts w:ascii="Trebuchet MS" w:hAnsi="Trebuchet MS"/>
      <w:color w:val="000000"/>
      <w:sz w:val="24"/>
      <w:szCs w:val="24"/>
    </w:rPr>
  </w:style>
  <w:style w:type="character" w:customStyle="1" w:styleId="CorpotestoCarattere">
    <w:name w:val="Corpo testo Carattere"/>
    <w:uiPriority w:val="99"/>
    <w:locked/>
    <w:rsid w:val="00797EEE"/>
    <w:rPr>
      <w:rFonts w:ascii="Arial" w:hAnsi="Arial" w:cs="Arial"/>
      <w:noProof/>
      <w:color w:val="000000"/>
    </w:rPr>
  </w:style>
  <w:style w:type="paragraph" w:customStyle="1" w:styleId="Default">
    <w:name w:val="Default"/>
    <w:rsid w:val="00685A1A"/>
    <w:pPr>
      <w:autoSpaceDE w:val="0"/>
      <w:autoSpaceDN w:val="0"/>
      <w:adjustRightInd w:val="0"/>
    </w:pPr>
    <w:rPr>
      <w:rFonts w:ascii="Arial" w:hAnsi="Arial" w:cs="Arial"/>
      <w:color w:val="000000"/>
      <w:sz w:val="24"/>
      <w:szCs w:val="24"/>
    </w:rPr>
  </w:style>
  <w:style w:type="paragraph" w:customStyle="1" w:styleId="4">
    <w:name w:val="4"/>
    <w:basedOn w:val="Normale"/>
    <w:next w:val="Corpotesto"/>
    <w:uiPriority w:val="99"/>
    <w:rsid w:val="00BC4C1B"/>
    <w:pPr>
      <w:tabs>
        <w:tab w:val="left" w:pos="560"/>
        <w:tab w:val="left" w:pos="1120"/>
        <w:tab w:val="right" w:pos="6760"/>
      </w:tabs>
      <w:spacing w:before="60" w:after="120"/>
      <w:jc w:val="both"/>
    </w:pPr>
    <w:rPr>
      <w:rFonts w:ascii="Arial" w:hAnsi="Arial"/>
      <w:noProof/>
      <w:sz w:val="20"/>
      <w:szCs w:val="20"/>
    </w:rPr>
  </w:style>
  <w:style w:type="character" w:customStyle="1" w:styleId="apple-converted-space">
    <w:name w:val="apple-converted-space"/>
    <w:uiPriority w:val="99"/>
    <w:rsid w:val="0033160A"/>
  </w:style>
  <w:style w:type="paragraph" w:customStyle="1" w:styleId="Body1">
    <w:name w:val="Body 1"/>
    <w:uiPriority w:val="99"/>
    <w:rsid w:val="008B43A8"/>
    <w:rPr>
      <w:rFonts w:ascii="Helvetica" w:eastAsia="?????? Pro W3" w:hAnsi="Helvetica" w:cs="Helvetica"/>
      <w:color w:val="000000"/>
      <w:kern w:val="1"/>
      <w:sz w:val="24"/>
      <w:lang w:val="en-US" w:eastAsia="hi-IN" w:bidi="hi-IN"/>
    </w:rPr>
  </w:style>
  <w:style w:type="paragraph" w:customStyle="1" w:styleId="Elencoacolori-Colore11">
    <w:name w:val="Elenco a colori - Colore 11"/>
    <w:basedOn w:val="Normale"/>
    <w:uiPriority w:val="99"/>
    <w:qFormat/>
    <w:rsid w:val="00C76F9F"/>
    <w:pPr>
      <w:spacing w:after="200" w:line="276" w:lineRule="auto"/>
      <w:ind w:left="720"/>
      <w:contextualSpacing/>
    </w:pPr>
    <w:rPr>
      <w:rFonts w:ascii="Calibri" w:eastAsia="Calibri" w:hAnsi="Calibri"/>
      <w:color w:val="auto"/>
      <w:sz w:val="22"/>
      <w:szCs w:val="22"/>
      <w:lang w:eastAsia="en-US"/>
    </w:rPr>
  </w:style>
  <w:style w:type="paragraph" w:styleId="Revisione">
    <w:name w:val="Revision"/>
    <w:hidden/>
    <w:uiPriority w:val="99"/>
    <w:semiHidden/>
    <w:rsid w:val="00382228"/>
    <w:rPr>
      <w:rFonts w:ascii="Trebuchet MS" w:hAnsi="Trebuchet MS"/>
      <w:color w:val="000000"/>
      <w:sz w:val="24"/>
      <w:szCs w:val="24"/>
    </w:rPr>
  </w:style>
  <w:style w:type="paragraph" w:styleId="Paragrafoelenco">
    <w:name w:val="List Paragraph"/>
    <w:basedOn w:val="Normale"/>
    <w:uiPriority w:val="34"/>
    <w:qFormat/>
    <w:rsid w:val="00460639"/>
    <w:pPr>
      <w:ind w:left="720"/>
      <w:contextualSpacing/>
    </w:pPr>
  </w:style>
  <w:style w:type="paragraph" w:styleId="Testodelblocco">
    <w:name w:val="Block Text"/>
    <w:basedOn w:val="Normale"/>
    <w:uiPriority w:val="99"/>
    <w:rsid w:val="00C47799"/>
    <w:pPr>
      <w:tabs>
        <w:tab w:val="left" w:pos="851"/>
        <w:tab w:val="left" w:pos="8959"/>
        <w:tab w:val="left" w:pos="9015"/>
      </w:tabs>
      <w:autoSpaceDE w:val="0"/>
      <w:autoSpaceDN w:val="0"/>
      <w:ind w:left="1134" w:right="1210"/>
      <w:jc w:val="both"/>
    </w:pPr>
    <w:rPr>
      <w:rFonts w:ascii="Times New Roman" w:hAnsi="Times New Roman"/>
      <w:i/>
      <w:iCs/>
      <w:color w:val="auto"/>
    </w:rPr>
  </w:style>
  <w:style w:type="character" w:customStyle="1" w:styleId="Titolo1Carattere">
    <w:name w:val="Titolo 1 Carattere"/>
    <w:basedOn w:val="Carpredefinitoparagrafo"/>
    <w:link w:val="Titolo1"/>
    <w:uiPriority w:val="9"/>
    <w:locked/>
    <w:rsid w:val="00476B13"/>
    <w:rPr>
      <w:rFonts w:ascii="Trebuchet MS" w:hAnsi="Trebuchet MS" w:cs="Arial"/>
      <w:b/>
      <w:bCs/>
      <w:color w:val="000000"/>
      <w:sz w:val="32"/>
      <w:szCs w:val="32"/>
      <w:u w:val="single"/>
    </w:rPr>
  </w:style>
  <w:style w:type="character" w:customStyle="1" w:styleId="Titolo2Carattere">
    <w:name w:val="Titolo 2 Carattere"/>
    <w:basedOn w:val="Carpredefinitoparagrafo"/>
    <w:link w:val="Titolo2"/>
    <w:uiPriority w:val="9"/>
    <w:locked/>
    <w:rsid w:val="00476B13"/>
    <w:rPr>
      <w:rFonts w:ascii="Trebuchet MS" w:hAnsi="Trebuchet MS" w:cs="Arial"/>
      <w:color w:val="000000"/>
      <w:sz w:val="28"/>
      <w:szCs w:val="28"/>
    </w:rPr>
  </w:style>
  <w:style w:type="character" w:customStyle="1" w:styleId="Titolo3Carattere">
    <w:name w:val="Titolo 3 Carattere"/>
    <w:basedOn w:val="Carpredefinitoparagrafo"/>
    <w:link w:val="Titolo3"/>
    <w:uiPriority w:val="9"/>
    <w:locked/>
    <w:rsid w:val="00476B13"/>
    <w:rPr>
      <w:rFonts w:ascii="Verdana" w:hAnsi="Verdana"/>
      <w:b/>
      <w:color w:val="000000"/>
    </w:rPr>
  </w:style>
  <w:style w:type="character" w:customStyle="1" w:styleId="Titolo4Carattere">
    <w:name w:val="Titolo 4 Carattere"/>
    <w:basedOn w:val="Carpredefinitoparagrafo"/>
    <w:link w:val="Titolo4"/>
    <w:uiPriority w:val="9"/>
    <w:locked/>
    <w:rsid w:val="00476B13"/>
    <w:rPr>
      <w:rFonts w:ascii="Trebuchet MS" w:hAnsi="Trebuchet MS"/>
      <w:color w:val="000000"/>
      <w:sz w:val="28"/>
      <w:szCs w:val="28"/>
    </w:rPr>
  </w:style>
  <w:style w:type="character" w:customStyle="1" w:styleId="Titolo5Carattere">
    <w:name w:val="Titolo 5 Carattere"/>
    <w:basedOn w:val="Carpredefinitoparagrafo"/>
    <w:link w:val="Titolo5"/>
    <w:uiPriority w:val="9"/>
    <w:locked/>
    <w:rsid w:val="00476B13"/>
    <w:rPr>
      <w:rFonts w:ascii="Trebuchet MS" w:hAnsi="Trebuchet MS"/>
      <w:color w:val="000000"/>
      <w:sz w:val="26"/>
      <w:szCs w:val="26"/>
    </w:rPr>
  </w:style>
  <w:style w:type="character" w:customStyle="1" w:styleId="Titolo6Carattere">
    <w:name w:val="Titolo 6 Carattere"/>
    <w:basedOn w:val="Carpredefinitoparagrafo"/>
    <w:link w:val="Titolo6"/>
    <w:uiPriority w:val="9"/>
    <w:locked/>
    <w:rsid w:val="00476B13"/>
    <w:rPr>
      <w:rFonts w:ascii="Trebuchet MS" w:hAnsi="Trebuchet MS"/>
      <w:color w:val="000000"/>
      <w:sz w:val="22"/>
      <w:szCs w:val="22"/>
    </w:rPr>
  </w:style>
  <w:style w:type="character" w:customStyle="1" w:styleId="Titolo7Carattere">
    <w:name w:val="Titolo 7 Carattere"/>
    <w:basedOn w:val="Carpredefinitoparagrafo"/>
    <w:link w:val="Titolo7"/>
    <w:uiPriority w:val="9"/>
    <w:locked/>
    <w:rsid w:val="00476B13"/>
    <w:rPr>
      <w:rFonts w:ascii="Trebuchet MS" w:hAnsi="Trebuchet MS"/>
      <w:color w:val="000000"/>
      <w:sz w:val="24"/>
      <w:szCs w:val="24"/>
    </w:rPr>
  </w:style>
  <w:style w:type="character" w:customStyle="1" w:styleId="Titolo9Carattere">
    <w:name w:val="Titolo 9 Carattere"/>
    <w:basedOn w:val="Carpredefinitoparagrafo"/>
    <w:link w:val="Titolo9"/>
    <w:uiPriority w:val="9"/>
    <w:locked/>
    <w:rsid w:val="00476B13"/>
    <w:rPr>
      <w:rFonts w:ascii="Arial" w:hAnsi="Arial" w:cs="Arial"/>
      <w:color w:val="000000"/>
      <w:sz w:val="22"/>
      <w:szCs w:val="22"/>
    </w:rPr>
  </w:style>
  <w:style w:type="character" w:customStyle="1" w:styleId="TestofumettoCarattere">
    <w:name w:val="Testo fumetto Carattere"/>
    <w:basedOn w:val="Carpredefinitoparagrafo"/>
    <w:link w:val="Testofumetto"/>
    <w:uiPriority w:val="99"/>
    <w:semiHidden/>
    <w:locked/>
    <w:rsid w:val="00476B13"/>
    <w:rPr>
      <w:rFonts w:ascii="Tahoma" w:hAnsi="Tahoma" w:cs="Tahoma"/>
      <w:color w:val="000000"/>
      <w:sz w:val="16"/>
      <w:szCs w:val="16"/>
    </w:rPr>
  </w:style>
  <w:style w:type="character" w:customStyle="1" w:styleId="SottotitoloCarattere">
    <w:name w:val="Sottotitolo Carattere"/>
    <w:basedOn w:val="Carpredefinitoparagrafo"/>
    <w:link w:val="Sottotitolo"/>
    <w:uiPriority w:val="11"/>
    <w:locked/>
    <w:rsid w:val="00476B13"/>
    <w:rPr>
      <w:rFonts w:ascii="Trebuchet MS" w:hAnsi="Trebuchet MS"/>
      <w:color w:val="000000"/>
      <w:sz w:val="24"/>
    </w:rPr>
  </w:style>
  <w:style w:type="character" w:customStyle="1" w:styleId="PidipaginaCarattere">
    <w:name w:val="Piè di pagina Carattere"/>
    <w:basedOn w:val="Carpredefinitoparagrafo"/>
    <w:link w:val="Pidipagina"/>
    <w:uiPriority w:val="99"/>
    <w:locked/>
    <w:rsid w:val="00476B13"/>
    <w:rPr>
      <w:rFonts w:ascii="Trebuchet MS" w:hAnsi="Trebuchet MS"/>
      <w:color w:val="000000"/>
      <w:sz w:val="24"/>
      <w:szCs w:val="24"/>
    </w:rPr>
  </w:style>
  <w:style w:type="character" w:customStyle="1" w:styleId="Rientrocorpodeltesto2Carattere">
    <w:name w:val="Rientro corpo del testo 2 Carattere"/>
    <w:basedOn w:val="Carpredefinitoparagrafo"/>
    <w:link w:val="Rientrocorpodeltesto2"/>
    <w:uiPriority w:val="99"/>
    <w:locked/>
    <w:rsid w:val="00476B13"/>
    <w:rPr>
      <w:rFonts w:ascii="Trebuchet MS" w:hAnsi="Trebuchet MS"/>
      <w:color w:val="000000"/>
      <w:sz w:val="24"/>
      <w:szCs w:val="24"/>
    </w:rPr>
  </w:style>
  <w:style w:type="character" w:customStyle="1" w:styleId="Corpodeltesto3Carattere">
    <w:name w:val="Corpo del testo 3 Carattere"/>
    <w:basedOn w:val="Carpredefinitoparagrafo"/>
    <w:link w:val="Corpodeltesto3"/>
    <w:uiPriority w:val="99"/>
    <w:locked/>
    <w:rsid w:val="00476B13"/>
    <w:rPr>
      <w:rFonts w:ascii="Arial Narrow" w:hAnsi="Arial Narrow" w:cs="Arial"/>
      <w:b/>
      <w:bCs/>
      <w:color w:val="000000"/>
    </w:rPr>
  </w:style>
  <w:style w:type="character" w:customStyle="1" w:styleId="RientrocorpodeltestoCarattere">
    <w:name w:val="Rientro corpo del testo Carattere"/>
    <w:basedOn w:val="Carpredefinitoparagrafo"/>
    <w:link w:val="Rientrocorpodeltesto"/>
    <w:uiPriority w:val="99"/>
    <w:locked/>
    <w:rsid w:val="00476B13"/>
    <w:rPr>
      <w:rFonts w:ascii="Trebuchet MS" w:hAnsi="Trebuchet MS"/>
      <w:color w:val="000000"/>
      <w:sz w:val="22"/>
      <w:szCs w:val="24"/>
    </w:rPr>
  </w:style>
  <w:style w:type="character" w:customStyle="1" w:styleId="Corpodeltesto2Carattere">
    <w:name w:val="Corpo del testo 2 Carattere"/>
    <w:basedOn w:val="Carpredefinitoparagrafo"/>
    <w:link w:val="Corpodeltesto2"/>
    <w:locked/>
    <w:rsid w:val="00476B13"/>
    <w:rPr>
      <w:rFonts w:ascii="Trebuchet MS" w:hAnsi="Trebuchet MS"/>
      <w:color w:val="000000"/>
      <w:sz w:val="22"/>
      <w:szCs w:val="22"/>
    </w:rPr>
  </w:style>
  <w:style w:type="character" w:customStyle="1" w:styleId="Rientrocorpodeltesto3Carattere">
    <w:name w:val="Rientro corpo del testo 3 Carattere"/>
    <w:basedOn w:val="Carpredefinitoparagrafo"/>
    <w:link w:val="Rientrocorpodeltesto3"/>
    <w:uiPriority w:val="99"/>
    <w:locked/>
    <w:rsid w:val="00476B13"/>
    <w:rPr>
      <w:rFonts w:ascii="TimesNewRoman" w:hAnsi="TimesNewRoman"/>
      <w:color w:val="000000"/>
      <w:sz w:val="24"/>
      <w:szCs w:val="24"/>
    </w:rPr>
  </w:style>
  <w:style w:type="paragraph" w:customStyle="1" w:styleId="Paragrafoelenco1">
    <w:name w:val="Paragrafo elenco1"/>
    <w:basedOn w:val="Normale"/>
    <w:rsid w:val="00476B13"/>
    <w:pPr>
      <w:spacing w:line="260" w:lineRule="atLeast"/>
      <w:ind w:left="720"/>
      <w:contextualSpacing/>
    </w:pPr>
    <w:rPr>
      <w:rFonts w:ascii="Arial" w:eastAsia="Calibri" w:hAnsi="Arial"/>
      <w:color w:val="auto"/>
      <w:sz w:val="22"/>
      <w:szCs w:val="20"/>
      <w:lang w:val="en-GB"/>
    </w:rPr>
  </w:style>
  <w:style w:type="table" w:styleId="Sfondochiaro-Colore3">
    <w:name w:val="Light Shading Accent 3"/>
    <w:basedOn w:val="Tabellanormale"/>
    <w:uiPriority w:val="60"/>
    <w:rsid w:val="00A9733F"/>
    <w:rPr>
      <w:rFonts w:ascii="Calibri" w:eastAsia="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imandonotadichiusura">
    <w:name w:val="endnote reference"/>
    <w:basedOn w:val="Carpredefinitoparagrafo"/>
    <w:rsid w:val="009F3C6D"/>
    <w:rPr>
      <w:vertAlign w:val="superscript"/>
    </w:rPr>
  </w:style>
  <w:style w:type="paragraph" w:styleId="PreformattatoHTML">
    <w:name w:val="HTML Preformatted"/>
    <w:basedOn w:val="Normale"/>
    <w:link w:val="PreformattatoHTMLCarattere"/>
    <w:uiPriority w:val="99"/>
    <w:unhideWhenUsed/>
    <w:rsid w:val="00B4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rsid w:val="00B46913"/>
    <w:rPr>
      <w:rFonts w:ascii="Courier New" w:hAnsi="Courier New" w:cs="Courier New"/>
    </w:rPr>
  </w:style>
  <w:style w:type="paragraph" w:customStyle="1" w:styleId="CM3">
    <w:name w:val="CM3"/>
    <w:basedOn w:val="Default"/>
    <w:next w:val="Default"/>
    <w:uiPriority w:val="99"/>
    <w:rsid w:val="00466D18"/>
    <w:rPr>
      <w:rFonts w:ascii="EUAlbertina" w:hAnsi="EUAlbertina" w:cs="Times New Roman"/>
      <w:color w:val="auto"/>
    </w:rPr>
  </w:style>
  <w:style w:type="paragraph" w:customStyle="1" w:styleId="CM4">
    <w:name w:val="CM4"/>
    <w:basedOn w:val="Default"/>
    <w:next w:val="Default"/>
    <w:uiPriority w:val="99"/>
    <w:rsid w:val="00466D18"/>
    <w:rPr>
      <w:rFonts w:ascii="EUAlbertina" w:hAnsi="EUAlbertina" w:cs="Times New Roman"/>
      <w:color w:val="auto"/>
    </w:rPr>
  </w:style>
  <w:style w:type="paragraph" w:customStyle="1" w:styleId="CM1">
    <w:name w:val="CM1"/>
    <w:basedOn w:val="Default"/>
    <w:next w:val="Default"/>
    <w:uiPriority w:val="99"/>
    <w:rsid w:val="00C94C31"/>
    <w:rPr>
      <w:rFonts w:ascii="EUAlbertina" w:hAnsi="EUAlbertina" w:cs="Times New Roman"/>
      <w:color w:val="auto"/>
    </w:rPr>
  </w:style>
  <w:style w:type="character" w:styleId="Testosegnaposto">
    <w:name w:val="Placeholder Text"/>
    <w:basedOn w:val="Carpredefinitoparagrafo"/>
    <w:uiPriority w:val="99"/>
    <w:semiHidden/>
    <w:rsid w:val="00046CB4"/>
    <w:rPr>
      <w:color w:val="808080"/>
    </w:rPr>
  </w:style>
  <w:style w:type="paragraph" w:styleId="Sommario1">
    <w:name w:val="toc 1"/>
    <w:basedOn w:val="Normale"/>
    <w:next w:val="Normale"/>
    <w:autoRedefine/>
    <w:uiPriority w:val="39"/>
    <w:locked/>
    <w:rsid w:val="00FB6C49"/>
    <w:pPr>
      <w:spacing w:after="100"/>
    </w:pPr>
  </w:style>
  <w:style w:type="character" w:customStyle="1" w:styleId="Menzionenonrisolta1">
    <w:name w:val="Menzione non risolta1"/>
    <w:basedOn w:val="Carpredefinitoparagrafo"/>
    <w:uiPriority w:val="99"/>
    <w:semiHidden/>
    <w:unhideWhenUsed/>
    <w:rsid w:val="001C6C3E"/>
    <w:rPr>
      <w:color w:val="605E5C"/>
      <w:shd w:val="clear" w:color="auto" w:fill="E1DFDD"/>
    </w:rPr>
  </w:style>
  <w:style w:type="paragraph" w:styleId="NormaleWeb">
    <w:name w:val="Normal (Web)"/>
    <w:basedOn w:val="Normale"/>
    <w:uiPriority w:val="99"/>
    <w:unhideWhenUsed/>
    <w:rsid w:val="005C2D8E"/>
    <w:pPr>
      <w:spacing w:before="100" w:beforeAutospacing="1" w:after="100" w:afterAutospacing="1"/>
    </w:pPr>
    <w:rPr>
      <w:rFonts w:ascii="Times New Roman" w:hAnsi="Times New Roman"/>
      <w:color w:val="auto"/>
    </w:rPr>
  </w:style>
  <w:style w:type="paragraph" w:customStyle="1" w:styleId="usoboll1">
    <w:name w:val="usoboll1"/>
    <w:basedOn w:val="Normale"/>
    <w:rsid w:val="002607E0"/>
    <w:pPr>
      <w:widowControl w:val="0"/>
      <w:spacing w:line="482" w:lineRule="atLeast"/>
      <w:jc w:val="both"/>
    </w:pPr>
    <w:rPr>
      <w:rFonts w:ascii="Times New Roman" w:hAnsi="Times New Roman"/>
      <w:color w:val="auto"/>
      <w:szCs w:val="20"/>
    </w:rPr>
  </w:style>
  <w:style w:type="paragraph" w:customStyle="1" w:styleId="msonormal0">
    <w:name w:val="msonormal"/>
    <w:basedOn w:val="Normale"/>
    <w:rsid w:val="00791D84"/>
    <w:pPr>
      <w:spacing w:before="100" w:beforeAutospacing="1" w:after="100" w:afterAutospacing="1"/>
    </w:pPr>
    <w:rPr>
      <w:rFonts w:ascii="Times New Roman" w:hAnsi="Times New Roman"/>
      <w:color w:val="auto"/>
    </w:rPr>
  </w:style>
  <w:style w:type="paragraph" w:customStyle="1" w:styleId="xl63">
    <w:name w:val="xl63"/>
    <w:basedOn w:val="Normale"/>
    <w:rsid w:val="00791D84"/>
    <w:pPr>
      <w:spacing w:before="100" w:beforeAutospacing="1" w:after="100" w:afterAutospacing="1"/>
      <w:textAlignment w:val="center"/>
    </w:pPr>
    <w:rPr>
      <w:rFonts w:ascii="Calibri" w:hAnsi="Calibri" w:cs="Calibri"/>
      <w:color w:val="auto"/>
    </w:rPr>
  </w:style>
  <w:style w:type="paragraph" w:customStyle="1" w:styleId="xl64">
    <w:name w:val="xl64"/>
    <w:basedOn w:val="Normale"/>
    <w:rsid w:val="00791D84"/>
    <w:pPr>
      <w:shd w:val="clear" w:color="000000" w:fill="3366FF"/>
      <w:spacing w:before="100" w:beforeAutospacing="1" w:after="100" w:afterAutospacing="1"/>
      <w:textAlignment w:val="center"/>
    </w:pPr>
    <w:rPr>
      <w:rFonts w:ascii="Calibri" w:hAnsi="Calibri" w:cs="Calibri"/>
      <w:b/>
      <w:bCs/>
      <w:color w:val="auto"/>
    </w:rPr>
  </w:style>
  <w:style w:type="paragraph" w:customStyle="1" w:styleId="xl65">
    <w:name w:val="xl65"/>
    <w:basedOn w:val="Normale"/>
    <w:rsid w:val="00791D84"/>
    <w:pPr>
      <w:shd w:val="clear" w:color="000000" w:fill="3366FF"/>
      <w:spacing w:before="100" w:beforeAutospacing="1" w:after="100" w:afterAutospacing="1"/>
      <w:textAlignment w:val="center"/>
    </w:pPr>
    <w:rPr>
      <w:rFonts w:ascii="Calibri" w:hAnsi="Calibri" w:cs="Calibri"/>
      <w:b/>
      <w:bCs/>
      <w:color w:val="auto"/>
    </w:rPr>
  </w:style>
  <w:style w:type="paragraph" w:customStyle="1" w:styleId="xl66">
    <w:name w:val="xl66"/>
    <w:basedOn w:val="Normale"/>
    <w:rsid w:val="00791D84"/>
    <w:pPr>
      <w:shd w:val="clear" w:color="000000" w:fill="C0C0C0"/>
      <w:spacing w:before="100" w:beforeAutospacing="1" w:after="100" w:afterAutospacing="1"/>
      <w:textAlignment w:val="center"/>
    </w:pPr>
    <w:rPr>
      <w:rFonts w:ascii="Calibri" w:hAnsi="Calibri" w:cs="Calibri"/>
      <w:b/>
      <w:bCs/>
      <w:color w:val="auto"/>
    </w:rPr>
  </w:style>
  <w:style w:type="paragraph" w:customStyle="1" w:styleId="xl67">
    <w:name w:val="xl67"/>
    <w:basedOn w:val="Normale"/>
    <w:rsid w:val="00791D84"/>
    <w:pPr>
      <w:shd w:val="clear" w:color="000000" w:fill="C0C0C0"/>
      <w:spacing w:before="100" w:beforeAutospacing="1" w:after="100" w:afterAutospacing="1"/>
      <w:textAlignment w:val="center"/>
    </w:pPr>
    <w:rPr>
      <w:rFonts w:ascii="Calibri" w:hAnsi="Calibri" w:cs="Calibri"/>
      <w:b/>
      <w:bCs/>
      <w:color w:val="auto"/>
    </w:rPr>
  </w:style>
  <w:style w:type="paragraph" w:customStyle="1" w:styleId="xl68">
    <w:name w:val="xl68"/>
    <w:basedOn w:val="Normale"/>
    <w:rsid w:val="00791D84"/>
    <w:pPr>
      <w:spacing w:before="100" w:beforeAutospacing="1" w:after="100" w:afterAutospacing="1"/>
      <w:textAlignment w:val="center"/>
    </w:pPr>
    <w:rPr>
      <w:rFonts w:ascii="Calibri" w:hAnsi="Calibri" w:cs="Calibri"/>
      <w:b/>
      <w:bCs/>
      <w:color w:val="auto"/>
    </w:rPr>
  </w:style>
  <w:style w:type="paragraph" w:customStyle="1" w:styleId="xl69">
    <w:name w:val="xl69"/>
    <w:basedOn w:val="Normale"/>
    <w:rsid w:val="00791D84"/>
    <w:pPr>
      <w:spacing w:before="100" w:beforeAutospacing="1" w:after="100" w:afterAutospacing="1"/>
      <w:textAlignment w:val="center"/>
    </w:pPr>
    <w:rPr>
      <w:rFonts w:ascii="Calibri" w:hAnsi="Calibri" w:cs="Calibri"/>
      <w:b/>
      <w:bCs/>
      <w:color w:val="auto"/>
    </w:rPr>
  </w:style>
  <w:style w:type="paragraph" w:customStyle="1" w:styleId="xl70">
    <w:name w:val="xl70"/>
    <w:basedOn w:val="Normale"/>
    <w:rsid w:val="00791D84"/>
    <w:pPr>
      <w:spacing w:before="100" w:beforeAutospacing="1" w:after="100" w:afterAutospacing="1"/>
      <w:textAlignment w:val="center"/>
    </w:pPr>
    <w:rPr>
      <w:rFonts w:ascii="Calibri" w:hAnsi="Calibri" w:cs="Calibri"/>
      <w:color w:val="auto"/>
    </w:rPr>
  </w:style>
  <w:style w:type="paragraph" w:customStyle="1" w:styleId="xl71">
    <w:name w:val="xl71"/>
    <w:basedOn w:val="Normale"/>
    <w:rsid w:val="00791D84"/>
    <w:pPr>
      <w:spacing w:before="100" w:beforeAutospacing="1" w:after="100" w:afterAutospacing="1"/>
      <w:textAlignment w:val="center"/>
    </w:pPr>
    <w:rPr>
      <w:rFonts w:ascii="Calibri" w:hAnsi="Calibri" w:cs="Calibri"/>
      <w:color w:val="auto"/>
    </w:rPr>
  </w:style>
  <w:style w:type="paragraph" w:customStyle="1" w:styleId="xl72">
    <w:name w:val="xl72"/>
    <w:basedOn w:val="Normale"/>
    <w:rsid w:val="00791D84"/>
    <w:pPr>
      <w:spacing w:before="100" w:beforeAutospacing="1" w:after="100" w:afterAutospacing="1"/>
    </w:pPr>
    <w:rPr>
      <w:rFonts w:ascii="Calibri" w:hAnsi="Calibri" w:cs="Calibri"/>
      <w:color w:val="auto"/>
    </w:rPr>
  </w:style>
  <w:style w:type="paragraph" w:customStyle="1" w:styleId="xl73">
    <w:name w:val="xl73"/>
    <w:basedOn w:val="Normale"/>
    <w:rsid w:val="00791D84"/>
    <w:pPr>
      <w:pBdr>
        <w:top w:val="single" w:sz="4" w:space="0" w:color="auto"/>
      </w:pBdr>
      <w:spacing w:before="100" w:beforeAutospacing="1" w:after="100" w:afterAutospacing="1"/>
      <w:textAlignment w:val="center"/>
    </w:pPr>
    <w:rPr>
      <w:rFonts w:ascii="Calibri" w:hAnsi="Calibri" w:cs="Calibri"/>
      <w:b/>
      <w:bCs/>
      <w:color w:val="auto"/>
    </w:rPr>
  </w:style>
  <w:style w:type="paragraph" w:customStyle="1" w:styleId="xl74">
    <w:name w:val="xl74"/>
    <w:basedOn w:val="Normale"/>
    <w:rsid w:val="00791D84"/>
    <w:pPr>
      <w:pBdr>
        <w:bottom w:val="single" w:sz="4" w:space="0" w:color="auto"/>
      </w:pBdr>
      <w:spacing w:before="100" w:beforeAutospacing="1" w:after="100" w:afterAutospacing="1"/>
      <w:textAlignment w:val="center"/>
    </w:pPr>
    <w:rPr>
      <w:rFonts w:ascii="Calibri" w:hAnsi="Calibri" w:cs="Calibri"/>
      <w:color w:val="auto"/>
    </w:rPr>
  </w:style>
  <w:style w:type="paragraph" w:customStyle="1" w:styleId="xl75">
    <w:name w:val="xl75"/>
    <w:basedOn w:val="Normale"/>
    <w:rsid w:val="00791D84"/>
    <w:pPr>
      <w:pBdr>
        <w:bottom w:val="single" w:sz="4" w:space="0" w:color="auto"/>
      </w:pBdr>
      <w:spacing w:before="100" w:beforeAutospacing="1" w:after="100" w:afterAutospacing="1"/>
      <w:textAlignment w:val="center"/>
    </w:pPr>
    <w:rPr>
      <w:rFonts w:ascii="Calibri" w:hAnsi="Calibri" w:cs="Calibri"/>
      <w:color w:val="auto"/>
    </w:rPr>
  </w:style>
  <w:style w:type="paragraph" w:customStyle="1" w:styleId="xl76">
    <w:name w:val="xl76"/>
    <w:basedOn w:val="Normale"/>
    <w:rsid w:val="00791D84"/>
    <w:pPr>
      <w:shd w:val="clear" w:color="000000" w:fill="FF0000"/>
      <w:spacing w:before="100" w:beforeAutospacing="1" w:after="100" w:afterAutospacing="1"/>
      <w:textAlignment w:val="center"/>
    </w:pPr>
    <w:rPr>
      <w:rFonts w:ascii="Calibri" w:hAnsi="Calibri" w:cs="Calibri"/>
      <w:b/>
      <w:bCs/>
      <w:color w:val="auto"/>
    </w:rPr>
  </w:style>
  <w:style w:type="paragraph" w:customStyle="1" w:styleId="xl77">
    <w:name w:val="xl77"/>
    <w:basedOn w:val="Normale"/>
    <w:rsid w:val="00791D84"/>
    <w:pPr>
      <w:shd w:val="clear" w:color="000000" w:fill="FF0000"/>
      <w:spacing w:before="100" w:beforeAutospacing="1" w:after="100" w:afterAutospacing="1"/>
      <w:textAlignment w:val="center"/>
    </w:pPr>
    <w:rPr>
      <w:rFonts w:ascii="Calibri" w:hAnsi="Calibri" w:cs="Calibri"/>
      <w:b/>
      <w:bCs/>
      <w:color w:val="auto"/>
    </w:rPr>
  </w:style>
  <w:style w:type="paragraph" w:customStyle="1" w:styleId="xl78">
    <w:name w:val="xl78"/>
    <w:basedOn w:val="Normale"/>
    <w:rsid w:val="00791D84"/>
    <w:pPr>
      <w:shd w:val="clear" w:color="000000" w:fill="FF0000"/>
      <w:spacing w:before="100" w:beforeAutospacing="1" w:after="100" w:afterAutospacing="1"/>
      <w:textAlignment w:val="center"/>
    </w:pPr>
    <w:rPr>
      <w:rFonts w:ascii="Calibri" w:hAnsi="Calibri" w:cs="Calibri"/>
      <w:color w:val="auto"/>
    </w:rPr>
  </w:style>
  <w:style w:type="paragraph" w:customStyle="1" w:styleId="xl79">
    <w:name w:val="xl79"/>
    <w:basedOn w:val="Normale"/>
    <w:rsid w:val="00791D84"/>
    <w:pPr>
      <w:shd w:val="clear" w:color="000000" w:fill="FF0000"/>
      <w:spacing w:before="100" w:beforeAutospacing="1" w:after="100" w:afterAutospacing="1"/>
      <w:textAlignment w:val="center"/>
    </w:pPr>
    <w:rPr>
      <w:rFonts w:ascii="Calibri" w:hAnsi="Calibri" w:cs="Calibri"/>
      <w:color w:val="auto"/>
    </w:rPr>
  </w:style>
  <w:style w:type="paragraph" w:styleId="Titolo">
    <w:name w:val="Title"/>
    <w:basedOn w:val="Normale"/>
    <w:next w:val="Normale"/>
    <w:link w:val="TitoloCarattere"/>
    <w:uiPriority w:val="10"/>
    <w:qFormat/>
    <w:locked/>
    <w:rsid w:val="00162D42"/>
    <w:pPr>
      <w:spacing w:after="80"/>
      <w:contextualSpacing/>
    </w:pPr>
    <w:rPr>
      <w:rFonts w:asciiTheme="majorHAnsi" w:eastAsiaTheme="majorEastAsia" w:hAnsiTheme="majorHAnsi" w:cstheme="majorBidi"/>
      <w:color w:val="auto"/>
      <w:spacing w:val="-10"/>
      <w:kern w:val="28"/>
      <w:sz w:val="56"/>
      <w:szCs w:val="56"/>
      <w:lang w:eastAsia="en-US"/>
    </w:rPr>
  </w:style>
  <w:style w:type="character" w:customStyle="1" w:styleId="TitoloCarattere">
    <w:name w:val="Titolo Carattere"/>
    <w:basedOn w:val="Carpredefinitoparagrafo"/>
    <w:link w:val="Titolo"/>
    <w:uiPriority w:val="10"/>
    <w:rsid w:val="00162D42"/>
    <w:rPr>
      <w:rFonts w:asciiTheme="majorHAnsi" w:eastAsiaTheme="majorEastAsia" w:hAnsiTheme="majorHAnsi" w:cstheme="majorBidi"/>
      <w:spacing w:val="-10"/>
      <w:kern w:val="28"/>
      <w:sz w:val="56"/>
      <w:szCs w:val="56"/>
      <w:lang w:eastAsia="en-US"/>
    </w:rPr>
  </w:style>
  <w:style w:type="paragraph" w:styleId="Citazione">
    <w:name w:val="Quote"/>
    <w:basedOn w:val="Normale"/>
    <w:next w:val="Normale"/>
    <w:link w:val="CitazioneCarattere"/>
    <w:uiPriority w:val="29"/>
    <w:qFormat/>
    <w:rsid w:val="00162D4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zioneCarattere">
    <w:name w:val="Citazione Carattere"/>
    <w:basedOn w:val="Carpredefinitoparagrafo"/>
    <w:link w:val="Citazione"/>
    <w:uiPriority w:val="29"/>
    <w:rsid w:val="00162D42"/>
    <w:rPr>
      <w:rFonts w:asciiTheme="minorHAnsi" w:eastAsiaTheme="minorHAnsi" w:hAnsiTheme="minorHAnsi" w:cstheme="minorBidi"/>
      <w:i/>
      <w:iCs/>
      <w:color w:val="404040" w:themeColor="text1" w:themeTint="BF"/>
      <w:kern w:val="2"/>
      <w:sz w:val="22"/>
      <w:szCs w:val="22"/>
      <w:lang w:eastAsia="en-US"/>
    </w:rPr>
  </w:style>
  <w:style w:type="character" w:styleId="Enfasiintensa">
    <w:name w:val="Intense Emphasis"/>
    <w:basedOn w:val="Carpredefinitoparagrafo"/>
    <w:uiPriority w:val="21"/>
    <w:qFormat/>
    <w:rsid w:val="00162D42"/>
    <w:rPr>
      <w:i/>
      <w:iCs/>
      <w:color w:val="365F91" w:themeColor="accent1" w:themeShade="BF"/>
    </w:rPr>
  </w:style>
  <w:style w:type="paragraph" w:styleId="Citazioneintensa">
    <w:name w:val="Intense Quote"/>
    <w:basedOn w:val="Normale"/>
    <w:next w:val="Normale"/>
    <w:link w:val="CitazioneintensaCarattere"/>
    <w:uiPriority w:val="30"/>
    <w:qFormat/>
    <w:rsid w:val="00162D4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rPr>
  </w:style>
  <w:style w:type="character" w:customStyle="1" w:styleId="CitazioneintensaCarattere">
    <w:name w:val="Citazione intensa Carattere"/>
    <w:basedOn w:val="Carpredefinitoparagrafo"/>
    <w:link w:val="Citazioneintensa"/>
    <w:uiPriority w:val="30"/>
    <w:rsid w:val="00162D42"/>
    <w:rPr>
      <w:rFonts w:asciiTheme="minorHAnsi" w:eastAsiaTheme="minorHAnsi" w:hAnsiTheme="minorHAnsi" w:cstheme="minorBidi"/>
      <w:i/>
      <w:iCs/>
      <w:color w:val="365F91" w:themeColor="accent1" w:themeShade="BF"/>
      <w:kern w:val="2"/>
      <w:sz w:val="22"/>
      <w:szCs w:val="22"/>
      <w:lang w:eastAsia="en-US"/>
    </w:rPr>
  </w:style>
  <w:style w:type="character" w:styleId="Riferimentointenso">
    <w:name w:val="Intense Reference"/>
    <w:basedOn w:val="Carpredefinitoparagrafo"/>
    <w:uiPriority w:val="32"/>
    <w:qFormat/>
    <w:rsid w:val="00162D42"/>
    <w:rPr>
      <w:b/>
      <w:bCs/>
      <w:smallCaps/>
      <w:color w:val="365F91" w:themeColor="accent1" w:themeShade="BF"/>
      <w:spacing w:val="5"/>
    </w:rPr>
  </w:style>
  <w:style w:type="paragraph" w:customStyle="1" w:styleId="font5">
    <w:name w:val="font5"/>
    <w:basedOn w:val="Normale"/>
    <w:rsid w:val="00162D42"/>
    <w:pPr>
      <w:spacing w:before="100" w:beforeAutospacing="1" w:after="100" w:afterAutospacing="1"/>
    </w:pPr>
    <w:rPr>
      <w:rFonts w:ascii="Calibri" w:hAnsi="Calibri" w:cs="Calibri"/>
      <w:color w:val="auto"/>
      <w:sz w:val="20"/>
      <w:szCs w:val="20"/>
    </w:rPr>
  </w:style>
  <w:style w:type="paragraph" w:customStyle="1" w:styleId="font6">
    <w:name w:val="font6"/>
    <w:basedOn w:val="Normale"/>
    <w:rsid w:val="00162D42"/>
    <w:pPr>
      <w:spacing w:before="100" w:beforeAutospacing="1" w:after="100" w:afterAutospacing="1"/>
    </w:pPr>
    <w:rPr>
      <w:rFonts w:ascii="Calibri" w:hAnsi="Calibri" w:cs="Calibri"/>
      <w:b/>
      <w:bCs/>
      <w:color w:val="auto"/>
      <w:sz w:val="20"/>
      <w:szCs w:val="20"/>
    </w:rPr>
  </w:style>
  <w:style w:type="paragraph" w:customStyle="1" w:styleId="font7">
    <w:name w:val="font7"/>
    <w:basedOn w:val="Normale"/>
    <w:rsid w:val="00162D42"/>
    <w:pPr>
      <w:spacing w:before="100" w:beforeAutospacing="1" w:after="100" w:afterAutospacing="1"/>
    </w:pPr>
    <w:rPr>
      <w:rFonts w:ascii="Calibri" w:hAnsi="Calibri" w:cs="Calibri"/>
      <w:color w:val="FF0000"/>
      <w:sz w:val="20"/>
      <w:szCs w:val="20"/>
    </w:rPr>
  </w:style>
  <w:style w:type="paragraph" w:customStyle="1" w:styleId="font8">
    <w:name w:val="font8"/>
    <w:basedOn w:val="Normale"/>
    <w:rsid w:val="00162D42"/>
    <w:pPr>
      <w:spacing w:before="100" w:beforeAutospacing="1" w:after="100" w:afterAutospacing="1"/>
    </w:pPr>
    <w:rPr>
      <w:rFonts w:ascii="Calibri" w:hAnsi="Calibri" w:cs="Calibri"/>
      <w:b/>
      <w:bCs/>
      <w:color w:val="FF0000"/>
      <w:sz w:val="20"/>
      <w:szCs w:val="20"/>
    </w:rPr>
  </w:style>
  <w:style w:type="paragraph" w:customStyle="1" w:styleId="font9">
    <w:name w:val="font9"/>
    <w:basedOn w:val="Normale"/>
    <w:rsid w:val="00162D42"/>
    <w:pPr>
      <w:spacing w:before="100" w:beforeAutospacing="1" w:after="100" w:afterAutospacing="1"/>
    </w:pPr>
    <w:rPr>
      <w:rFonts w:ascii="Calibri" w:hAnsi="Calibri" w:cs="Calibri"/>
      <w:b/>
      <w:bCs/>
      <w:color w:val="auto"/>
      <w:sz w:val="20"/>
      <w:szCs w:val="20"/>
      <w:u w:val="single"/>
    </w:rPr>
  </w:style>
  <w:style w:type="paragraph" w:customStyle="1" w:styleId="xl80">
    <w:name w:val="xl80"/>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FF0000"/>
    </w:rPr>
  </w:style>
  <w:style w:type="paragraph" w:customStyle="1" w:styleId="xl81">
    <w:name w:val="xl81"/>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color w:val="auto"/>
    </w:rPr>
  </w:style>
  <w:style w:type="paragraph" w:customStyle="1" w:styleId="xl82">
    <w:name w:val="xl82"/>
    <w:basedOn w:val="Normale"/>
    <w:rsid w:val="00162D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b/>
      <w:bCs/>
      <w:color w:val="auto"/>
    </w:rPr>
  </w:style>
  <w:style w:type="paragraph" w:customStyle="1" w:styleId="xl83">
    <w:name w:val="xl83"/>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84">
    <w:name w:val="xl84"/>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85">
    <w:name w:val="xl85"/>
    <w:basedOn w:val="Normale"/>
    <w:rsid w:val="00162D42"/>
    <w:pPr>
      <w:spacing w:before="100" w:beforeAutospacing="1" w:after="100" w:afterAutospacing="1"/>
      <w:textAlignment w:val="center"/>
    </w:pPr>
    <w:rPr>
      <w:rFonts w:ascii="Calibri" w:hAnsi="Calibri" w:cs="Calibri"/>
      <w:color w:val="FF0000"/>
    </w:rPr>
  </w:style>
  <w:style w:type="paragraph" w:customStyle="1" w:styleId="xl86">
    <w:name w:val="xl86"/>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87">
    <w:name w:val="xl87"/>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88">
    <w:name w:val="xl88"/>
    <w:basedOn w:val="Normale"/>
    <w:rsid w:val="00162D4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Calibri" w:hAnsi="Calibri" w:cs="Calibri"/>
      <w:b/>
      <w:bCs/>
      <w:color w:val="auto"/>
    </w:rPr>
  </w:style>
  <w:style w:type="paragraph" w:customStyle="1" w:styleId="xl89">
    <w:name w:val="xl89"/>
    <w:basedOn w:val="Normale"/>
    <w:rsid w:val="00162D42"/>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rPr>
      <w:rFonts w:ascii="Calibri" w:hAnsi="Calibri" w:cs="Calibri"/>
      <w:b/>
      <w:bCs/>
      <w:color w:val="auto"/>
    </w:rPr>
  </w:style>
  <w:style w:type="paragraph" w:customStyle="1" w:styleId="xl90">
    <w:name w:val="xl90"/>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1">
    <w:name w:val="xl91"/>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92">
    <w:name w:val="xl92"/>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93">
    <w:name w:val="xl93"/>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4">
    <w:name w:val="xl94"/>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5">
    <w:name w:val="xl95"/>
    <w:basedOn w:val="Normale"/>
    <w:rsid w:val="00162D42"/>
    <w:pPr>
      <w:shd w:val="clear" w:color="000000" w:fill="FFFFFF"/>
      <w:spacing w:before="100" w:beforeAutospacing="1" w:after="100" w:afterAutospacing="1"/>
      <w:textAlignment w:val="center"/>
    </w:pPr>
    <w:rPr>
      <w:rFonts w:ascii="Calibri" w:hAnsi="Calibri" w:cs="Calibri"/>
      <w:color w:val="auto"/>
    </w:rPr>
  </w:style>
  <w:style w:type="paragraph" w:customStyle="1" w:styleId="xl96">
    <w:name w:val="xl96"/>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97">
    <w:name w:val="xl97"/>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rPr>
  </w:style>
  <w:style w:type="paragraph" w:customStyle="1" w:styleId="xl98">
    <w:name w:val="xl98"/>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rPr>
  </w:style>
  <w:style w:type="paragraph" w:customStyle="1" w:styleId="xl99">
    <w:name w:val="xl99"/>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100">
    <w:name w:val="xl100"/>
    <w:basedOn w:val="Normale"/>
    <w:rsid w:val="00162D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rPr>
  </w:style>
  <w:style w:type="paragraph" w:customStyle="1" w:styleId="xl101">
    <w:name w:val="xl101"/>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2">
    <w:name w:val="xl102"/>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3">
    <w:name w:val="xl103"/>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104">
    <w:name w:val="xl104"/>
    <w:basedOn w:val="Normale"/>
    <w:rsid w:val="00162D42"/>
    <w:pPr>
      <w:spacing w:before="100" w:beforeAutospacing="1" w:after="100" w:afterAutospacing="1"/>
      <w:textAlignment w:val="center"/>
    </w:pPr>
    <w:rPr>
      <w:rFonts w:ascii="Calibri" w:hAnsi="Calibri" w:cs="Calibri"/>
      <w:b/>
      <w:bCs/>
      <w:color w:val="auto"/>
    </w:rPr>
  </w:style>
  <w:style w:type="paragraph" w:customStyle="1" w:styleId="xl105">
    <w:name w:val="xl105"/>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106">
    <w:name w:val="xl106"/>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FF0000"/>
    </w:rPr>
  </w:style>
  <w:style w:type="paragraph" w:customStyle="1" w:styleId="xl107">
    <w:name w:val="xl107"/>
    <w:basedOn w:val="Normale"/>
    <w:rsid w:val="00162D42"/>
    <w:pPr>
      <w:spacing w:before="100" w:beforeAutospacing="1" w:after="100" w:afterAutospacing="1"/>
      <w:textAlignment w:val="center"/>
    </w:pPr>
    <w:rPr>
      <w:rFonts w:ascii="Calibri" w:hAnsi="Calibri" w:cs="Calibri"/>
      <w:color w:val="FF0000"/>
    </w:rPr>
  </w:style>
  <w:style w:type="paragraph" w:customStyle="1" w:styleId="xl108">
    <w:name w:val="xl108"/>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09">
    <w:name w:val="xl109"/>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color w:val="FF0000"/>
    </w:rPr>
  </w:style>
  <w:style w:type="paragraph" w:customStyle="1" w:styleId="xl110">
    <w:name w:val="xl110"/>
    <w:basedOn w:val="Normale"/>
    <w:rsid w:val="00162D42"/>
    <w:pPr>
      <w:shd w:val="clear" w:color="000000" w:fill="FFFFFF"/>
      <w:spacing w:before="100" w:beforeAutospacing="1" w:after="100" w:afterAutospacing="1"/>
      <w:textAlignment w:val="center"/>
    </w:pPr>
    <w:rPr>
      <w:rFonts w:ascii="Calibri" w:hAnsi="Calibri" w:cs="Calibri"/>
      <w:color w:val="FF0000"/>
    </w:rPr>
  </w:style>
  <w:style w:type="paragraph" w:customStyle="1" w:styleId="xl111">
    <w:name w:val="xl111"/>
    <w:basedOn w:val="Normale"/>
    <w:rsid w:val="00162D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color w:val="FF0000"/>
    </w:rPr>
  </w:style>
  <w:style w:type="paragraph" w:customStyle="1" w:styleId="xl112">
    <w:name w:val="xl112"/>
    <w:basedOn w:val="Normale"/>
    <w:rsid w:val="00162D42"/>
    <w:pPr>
      <w:shd w:val="clear" w:color="000000" w:fill="FFFFFF"/>
      <w:spacing w:before="100" w:beforeAutospacing="1" w:after="100" w:afterAutospacing="1"/>
      <w:textAlignment w:val="center"/>
    </w:pPr>
    <w:rPr>
      <w:rFonts w:ascii="Calibri" w:hAnsi="Calibri" w:cs="Calibri"/>
      <w:b/>
      <w:bCs/>
      <w:color w:val="auto"/>
    </w:rPr>
  </w:style>
  <w:style w:type="paragraph" w:customStyle="1" w:styleId="xl113">
    <w:name w:val="xl113"/>
    <w:basedOn w:val="Normale"/>
    <w:rsid w:val="00162D42"/>
    <w:pPr>
      <w:spacing w:before="100" w:beforeAutospacing="1" w:after="100" w:afterAutospacing="1"/>
      <w:textAlignment w:val="center"/>
    </w:pPr>
    <w:rPr>
      <w:rFonts w:ascii="Calibri" w:hAnsi="Calibri" w:cs="Calibri"/>
      <w:b/>
      <w:bCs/>
      <w:color w:val="FF0000"/>
    </w:rPr>
  </w:style>
  <w:style w:type="paragraph" w:customStyle="1" w:styleId="xl114">
    <w:name w:val="xl114"/>
    <w:basedOn w:val="Normale"/>
    <w:rsid w:val="00162D42"/>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Calibri" w:hAnsi="Calibri" w:cs="Calibri"/>
      <w:b/>
      <w:bCs/>
      <w:color w:val="auto"/>
    </w:rPr>
  </w:style>
  <w:style w:type="paragraph" w:customStyle="1" w:styleId="xl115">
    <w:name w:val="xl115"/>
    <w:basedOn w:val="Normale"/>
    <w:rsid w:val="00162D42"/>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textAlignment w:val="center"/>
    </w:pPr>
    <w:rPr>
      <w:rFonts w:ascii="Calibri" w:hAnsi="Calibri" w:cs="Calibri"/>
      <w:b/>
      <w:bCs/>
      <w:color w:val="auto"/>
    </w:rPr>
  </w:style>
  <w:style w:type="character" w:customStyle="1" w:styleId="ui-provider">
    <w:name w:val="ui-provider"/>
    <w:basedOn w:val="Carpredefinitoparagrafo"/>
    <w:rsid w:val="00FA7F55"/>
  </w:style>
  <w:style w:type="character" w:customStyle="1" w:styleId="Menzionenonrisolta2">
    <w:name w:val="Menzione non risolta2"/>
    <w:basedOn w:val="Carpredefinitoparagrafo"/>
    <w:uiPriority w:val="99"/>
    <w:semiHidden/>
    <w:unhideWhenUsed/>
    <w:rsid w:val="00CC2927"/>
    <w:rPr>
      <w:color w:val="605E5C"/>
      <w:shd w:val="clear" w:color="auto" w:fill="E1DFDD"/>
    </w:rPr>
  </w:style>
  <w:style w:type="character" w:customStyle="1" w:styleId="cf01">
    <w:name w:val="cf01"/>
    <w:basedOn w:val="Carpredefinitoparagrafo"/>
    <w:rsid w:val="00B962C5"/>
    <w:rPr>
      <w:rFonts w:ascii="Segoe UI" w:hAnsi="Segoe UI" w:cs="Segoe UI" w:hint="default"/>
      <w:sz w:val="18"/>
      <w:szCs w:val="18"/>
    </w:rPr>
  </w:style>
  <w:style w:type="paragraph" w:customStyle="1" w:styleId="Testonotaapidipagina1">
    <w:name w:val="Testo nota a piè di pagina1"/>
    <w:basedOn w:val="Normale"/>
    <w:next w:val="Testonotaapidipagina"/>
    <w:uiPriority w:val="99"/>
    <w:semiHidden/>
    <w:unhideWhenUsed/>
    <w:rsid w:val="00E12336"/>
    <w:rPr>
      <w:rFonts w:asciiTheme="minorHAnsi" w:eastAsiaTheme="minorHAnsi" w:hAnsiTheme="minorHAnsi" w:cstheme="minorBidi"/>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64515103">
      <w:bodyDiv w:val="1"/>
      <w:marLeft w:val="0"/>
      <w:marRight w:val="0"/>
      <w:marTop w:val="0"/>
      <w:marBottom w:val="0"/>
      <w:divBdr>
        <w:top w:val="none" w:sz="0" w:space="0" w:color="auto"/>
        <w:left w:val="none" w:sz="0" w:space="0" w:color="auto"/>
        <w:bottom w:val="none" w:sz="0" w:space="0" w:color="auto"/>
        <w:right w:val="none" w:sz="0" w:space="0" w:color="auto"/>
      </w:divBdr>
    </w:div>
    <w:div w:id="173764493">
      <w:bodyDiv w:val="1"/>
      <w:marLeft w:val="0"/>
      <w:marRight w:val="0"/>
      <w:marTop w:val="0"/>
      <w:marBottom w:val="0"/>
      <w:divBdr>
        <w:top w:val="none" w:sz="0" w:space="0" w:color="auto"/>
        <w:left w:val="none" w:sz="0" w:space="0" w:color="auto"/>
        <w:bottom w:val="none" w:sz="0" w:space="0" w:color="auto"/>
        <w:right w:val="none" w:sz="0" w:space="0" w:color="auto"/>
      </w:divBdr>
      <w:divsChild>
        <w:div w:id="1060252917">
          <w:marLeft w:val="0"/>
          <w:marRight w:val="0"/>
          <w:marTop w:val="0"/>
          <w:marBottom w:val="0"/>
          <w:divBdr>
            <w:top w:val="none" w:sz="0" w:space="0" w:color="auto"/>
            <w:left w:val="none" w:sz="0" w:space="0" w:color="auto"/>
            <w:bottom w:val="none" w:sz="0" w:space="0" w:color="auto"/>
            <w:right w:val="none" w:sz="0" w:space="0" w:color="auto"/>
          </w:divBdr>
        </w:div>
        <w:div w:id="1387726982">
          <w:marLeft w:val="0"/>
          <w:marRight w:val="0"/>
          <w:marTop w:val="0"/>
          <w:marBottom w:val="0"/>
          <w:divBdr>
            <w:top w:val="none" w:sz="0" w:space="0" w:color="auto"/>
            <w:left w:val="none" w:sz="0" w:space="0" w:color="auto"/>
            <w:bottom w:val="none" w:sz="0" w:space="0" w:color="auto"/>
            <w:right w:val="none" w:sz="0" w:space="0" w:color="auto"/>
          </w:divBdr>
        </w:div>
      </w:divsChild>
    </w:div>
    <w:div w:id="182283344">
      <w:bodyDiv w:val="1"/>
      <w:marLeft w:val="0"/>
      <w:marRight w:val="0"/>
      <w:marTop w:val="0"/>
      <w:marBottom w:val="0"/>
      <w:divBdr>
        <w:top w:val="none" w:sz="0" w:space="0" w:color="auto"/>
        <w:left w:val="none" w:sz="0" w:space="0" w:color="auto"/>
        <w:bottom w:val="none" w:sz="0" w:space="0" w:color="auto"/>
        <w:right w:val="none" w:sz="0" w:space="0" w:color="auto"/>
      </w:divBdr>
    </w:div>
    <w:div w:id="204176934">
      <w:bodyDiv w:val="1"/>
      <w:marLeft w:val="0"/>
      <w:marRight w:val="0"/>
      <w:marTop w:val="0"/>
      <w:marBottom w:val="0"/>
      <w:divBdr>
        <w:top w:val="none" w:sz="0" w:space="0" w:color="auto"/>
        <w:left w:val="none" w:sz="0" w:space="0" w:color="auto"/>
        <w:bottom w:val="none" w:sz="0" w:space="0" w:color="auto"/>
        <w:right w:val="none" w:sz="0" w:space="0" w:color="auto"/>
      </w:divBdr>
    </w:div>
    <w:div w:id="221332021">
      <w:bodyDiv w:val="1"/>
      <w:marLeft w:val="0"/>
      <w:marRight w:val="0"/>
      <w:marTop w:val="0"/>
      <w:marBottom w:val="0"/>
      <w:divBdr>
        <w:top w:val="none" w:sz="0" w:space="0" w:color="auto"/>
        <w:left w:val="none" w:sz="0" w:space="0" w:color="auto"/>
        <w:bottom w:val="none" w:sz="0" w:space="0" w:color="auto"/>
        <w:right w:val="none" w:sz="0" w:space="0" w:color="auto"/>
      </w:divBdr>
    </w:div>
    <w:div w:id="308902057">
      <w:bodyDiv w:val="1"/>
      <w:marLeft w:val="0"/>
      <w:marRight w:val="0"/>
      <w:marTop w:val="0"/>
      <w:marBottom w:val="0"/>
      <w:divBdr>
        <w:top w:val="none" w:sz="0" w:space="0" w:color="auto"/>
        <w:left w:val="none" w:sz="0" w:space="0" w:color="auto"/>
        <w:bottom w:val="none" w:sz="0" w:space="0" w:color="auto"/>
        <w:right w:val="none" w:sz="0" w:space="0" w:color="auto"/>
      </w:divBdr>
    </w:div>
    <w:div w:id="406464587">
      <w:bodyDiv w:val="1"/>
      <w:marLeft w:val="0"/>
      <w:marRight w:val="0"/>
      <w:marTop w:val="0"/>
      <w:marBottom w:val="0"/>
      <w:divBdr>
        <w:top w:val="none" w:sz="0" w:space="0" w:color="auto"/>
        <w:left w:val="none" w:sz="0" w:space="0" w:color="auto"/>
        <w:bottom w:val="none" w:sz="0" w:space="0" w:color="auto"/>
        <w:right w:val="none" w:sz="0" w:space="0" w:color="auto"/>
      </w:divBdr>
    </w:div>
    <w:div w:id="426315487">
      <w:bodyDiv w:val="1"/>
      <w:marLeft w:val="0"/>
      <w:marRight w:val="0"/>
      <w:marTop w:val="0"/>
      <w:marBottom w:val="0"/>
      <w:divBdr>
        <w:top w:val="none" w:sz="0" w:space="0" w:color="auto"/>
        <w:left w:val="none" w:sz="0" w:space="0" w:color="auto"/>
        <w:bottom w:val="none" w:sz="0" w:space="0" w:color="auto"/>
        <w:right w:val="none" w:sz="0" w:space="0" w:color="auto"/>
      </w:divBdr>
    </w:div>
    <w:div w:id="469324518">
      <w:bodyDiv w:val="1"/>
      <w:marLeft w:val="0"/>
      <w:marRight w:val="0"/>
      <w:marTop w:val="0"/>
      <w:marBottom w:val="0"/>
      <w:divBdr>
        <w:top w:val="none" w:sz="0" w:space="0" w:color="auto"/>
        <w:left w:val="none" w:sz="0" w:space="0" w:color="auto"/>
        <w:bottom w:val="none" w:sz="0" w:space="0" w:color="auto"/>
        <w:right w:val="none" w:sz="0" w:space="0" w:color="auto"/>
      </w:divBdr>
    </w:div>
    <w:div w:id="545677154">
      <w:bodyDiv w:val="1"/>
      <w:marLeft w:val="0"/>
      <w:marRight w:val="0"/>
      <w:marTop w:val="0"/>
      <w:marBottom w:val="0"/>
      <w:divBdr>
        <w:top w:val="none" w:sz="0" w:space="0" w:color="auto"/>
        <w:left w:val="none" w:sz="0" w:space="0" w:color="auto"/>
        <w:bottom w:val="none" w:sz="0" w:space="0" w:color="auto"/>
        <w:right w:val="none" w:sz="0" w:space="0" w:color="auto"/>
      </w:divBdr>
    </w:div>
    <w:div w:id="646016773">
      <w:bodyDiv w:val="1"/>
      <w:marLeft w:val="0"/>
      <w:marRight w:val="0"/>
      <w:marTop w:val="0"/>
      <w:marBottom w:val="0"/>
      <w:divBdr>
        <w:top w:val="none" w:sz="0" w:space="0" w:color="auto"/>
        <w:left w:val="none" w:sz="0" w:space="0" w:color="auto"/>
        <w:bottom w:val="none" w:sz="0" w:space="0" w:color="auto"/>
        <w:right w:val="none" w:sz="0" w:space="0" w:color="auto"/>
      </w:divBdr>
    </w:div>
    <w:div w:id="737702508">
      <w:bodyDiv w:val="1"/>
      <w:marLeft w:val="0"/>
      <w:marRight w:val="0"/>
      <w:marTop w:val="0"/>
      <w:marBottom w:val="0"/>
      <w:divBdr>
        <w:top w:val="none" w:sz="0" w:space="0" w:color="auto"/>
        <w:left w:val="none" w:sz="0" w:space="0" w:color="auto"/>
        <w:bottom w:val="none" w:sz="0" w:space="0" w:color="auto"/>
        <w:right w:val="none" w:sz="0" w:space="0" w:color="auto"/>
      </w:divBdr>
    </w:div>
    <w:div w:id="755710271">
      <w:bodyDiv w:val="1"/>
      <w:marLeft w:val="0"/>
      <w:marRight w:val="0"/>
      <w:marTop w:val="0"/>
      <w:marBottom w:val="0"/>
      <w:divBdr>
        <w:top w:val="none" w:sz="0" w:space="0" w:color="auto"/>
        <w:left w:val="none" w:sz="0" w:space="0" w:color="auto"/>
        <w:bottom w:val="none" w:sz="0" w:space="0" w:color="auto"/>
        <w:right w:val="none" w:sz="0" w:space="0" w:color="auto"/>
      </w:divBdr>
    </w:div>
    <w:div w:id="1110512595">
      <w:bodyDiv w:val="1"/>
      <w:marLeft w:val="0"/>
      <w:marRight w:val="0"/>
      <w:marTop w:val="0"/>
      <w:marBottom w:val="0"/>
      <w:divBdr>
        <w:top w:val="none" w:sz="0" w:space="0" w:color="auto"/>
        <w:left w:val="none" w:sz="0" w:space="0" w:color="auto"/>
        <w:bottom w:val="none" w:sz="0" w:space="0" w:color="auto"/>
        <w:right w:val="none" w:sz="0" w:space="0" w:color="auto"/>
      </w:divBdr>
    </w:div>
    <w:div w:id="1160851318">
      <w:bodyDiv w:val="1"/>
      <w:marLeft w:val="0"/>
      <w:marRight w:val="0"/>
      <w:marTop w:val="0"/>
      <w:marBottom w:val="0"/>
      <w:divBdr>
        <w:top w:val="none" w:sz="0" w:space="0" w:color="auto"/>
        <w:left w:val="none" w:sz="0" w:space="0" w:color="auto"/>
        <w:bottom w:val="none" w:sz="0" w:space="0" w:color="auto"/>
        <w:right w:val="none" w:sz="0" w:space="0" w:color="auto"/>
      </w:divBdr>
    </w:div>
    <w:div w:id="1254630785">
      <w:bodyDiv w:val="1"/>
      <w:marLeft w:val="0"/>
      <w:marRight w:val="0"/>
      <w:marTop w:val="0"/>
      <w:marBottom w:val="0"/>
      <w:divBdr>
        <w:top w:val="none" w:sz="0" w:space="0" w:color="auto"/>
        <w:left w:val="none" w:sz="0" w:space="0" w:color="auto"/>
        <w:bottom w:val="none" w:sz="0" w:space="0" w:color="auto"/>
        <w:right w:val="none" w:sz="0" w:space="0" w:color="auto"/>
      </w:divBdr>
    </w:div>
    <w:div w:id="1301498163">
      <w:bodyDiv w:val="1"/>
      <w:marLeft w:val="0"/>
      <w:marRight w:val="0"/>
      <w:marTop w:val="0"/>
      <w:marBottom w:val="0"/>
      <w:divBdr>
        <w:top w:val="none" w:sz="0" w:space="0" w:color="auto"/>
        <w:left w:val="none" w:sz="0" w:space="0" w:color="auto"/>
        <w:bottom w:val="none" w:sz="0" w:space="0" w:color="auto"/>
        <w:right w:val="none" w:sz="0" w:space="0" w:color="auto"/>
      </w:divBdr>
    </w:div>
    <w:div w:id="1462377871">
      <w:bodyDiv w:val="1"/>
      <w:marLeft w:val="0"/>
      <w:marRight w:val="0"/>
      <w:marTop w:val="0"/>
      <w:marBottom w:val="0"/>
      <w:divBdr>
        <w:top w:val="none" w:sz="0" w:space="0" w:color="auto"/>
        <w:left w:val="none" w:sz="0" w:space="0" w:color="auto"/>
        <w:bottom w:val="none" w:sz="0" w:space="0" w:color="auto"/>
        <w:right w:val="none" w:sz="0" w:space="0" w:color="auto"/>
      </w:divBdr>
    </w:div>
    <w:div w:id="1472602022">
      <w:bodyDiv w:val="1"/>
      <w:marLeft w:val="0"/>
      <w:marRight w:val="0"/>
      <w:marTop w:val="0"/>
      <w:marBottom w:val="0"/>
      <w:divBdr>
        <w:top w:val="none" w:sz="0" w:space="0" w:color="auto"/>
        <w:left w:val="none" w:sz="0" w:space="0" w:color="auto"/>
        <w:bottom w:val="none" w:sz="0" w:space="0" w:color="auto"/>
        <w:right w:val="none" w:sz="0" w:space="0" w:color="auto"/>
      </w:divBdr>
    </w:div>
    <w:div w:id="1564019966">
      <w:bodyDiv w:val="1"/>
      <w:marLeft w:val="0"/>
      <w:marRight w:val="0"/>
      <w:marTop w:val="0"/>
      <w:marBottom w:val="0"/>
      <w:divBdr>
        <w:top w:val="none" w:sz="0" w:space="0" w:color="auto"/>
        <w:left w:val="none" w:sz="0" w:space="0" w:color="auto"/>
        <w:bottom w:val="none" w:sz="0" w:space="0" w:color="auto"/>
        <w:right w:val="none" w:sz="0" w:space="0" w:color="auto"/>
      </w:divBdr>
    </w:div>
    <w:div w:id="1607690517">
      <w:bodyDiv w:val="1"/>
      <w:marLeft w:val="0"/>
      <w:marRight w:val="0"/>
      <w:marTop w:val="0"/>
      <w:marBottom w:val="0"/>
      <w:divBdr>
        <w:top w:val="none" w:sz="0" w:space="0" w:color="auto"/>
        <w:left w:val="none" w:sz="0" w:space="0" w:color="auto"/>
        <w:bottom w:val="none" w:sz="0" w:space="0" w:color="auto"/>
        <w:right w:val="none" w:sz="0" w:space="0" w:color="auto"/>
      </w:divBdr>
    </w:div>
    <w:div w:id="1634558669">
      <w:bodyDiv w:val="1"/>
      <w:marLeft w:val="0"/>
      <w:marRight w:val="0"/>
      <w:marTop w:val="0"/>
      <w:marBottom w:val="0"/>
      <w:divBdr>
        <w:top w:val="none" w:sz="0" w:space="0" w:color="auto"/>
        <w:left w:val="none" w:sz="0" w:space="0" w:color="auto"/>
        <w:bottom w:val="none" w:sz="0" w:space="0" w:color="auto"/>
        <w:right w:val="none" w:sz="0" w:space="0" w:color="auto"/>
      </w:divBdr>
    </w:div>
    <w:div w:id="1776363041">
      <w:bodyDiv w:val="1"/>
      <w:marLeft w:val="0"/>
      <w:marRight w:val="0"/>
      <w:marTop w:val="0"/>
      <w:marBottom w:val="0"/>
      <w:divBdr>
        <w:top w:val="none" w:sz="0" w:space="0" w:color="auto"/>
        <w:left w:val="none" w:sz="0" w:space="0" w:color="auto"/>
        <w:bottom w:val="none" w:sz="0" w:space="0" w:color="auto"/>
        <w:right w:val="none" w:sz="0" w:space="0" w:color="auto"/>
      </w:divBdr>
    </w:div>
    <w:div w:id="1802765548">
      <w:bodyDiv w:val="1"/>
      <w:marLeft w:val="0"/>
      <w:marRight w:val="0"/>
      <w:marTop w:val="0"/>
      <w:marBottom w:val="0"/>
      <w:divBdr>
        <w:top w:val="none" w:sz="0" w:space="0" w:color="auto"/>
        <w:left w:val="none" w:sz="0" w:space="0" w:color="auto"/>
        <w:bottom w:val="none" w:sz="0" w:space="0" w:color="auto"/>
        <w:right w:val="none" w:sz="0" w:space="0" w:color="auto"/>
      </w:divBdr>
    </w:div>
    <w:div w:id="1868442084">
      <w:bodyDiv w:val="1"/>
      <w:marLeft w:val="0"/>
      <w:marRight w:val="0"/>
      <w:marTop w:val="0"/>
      <w:marBottom w:val="0"/>
      <w:divBdr>
        <w:top w:val="none" w:sz="0" w:space="0" w:color="auto"/>
        <w:left w:val="none" w:sz="0" w:space="0" w:color="auto"/>
        <w:bottom w:val="none" w:sz="0" w:space="0" w:color="auto"/>
        <w:right w:val="none" w:sz="0" w:space="0" w:color="auto"/>
      </w:divBdr>
    </w:div>
    <w:div w:id="1904296952">
      <w:bodyDiv w:val="1"/>
      <w:marLeft w:val="0"/>
      <w:marRight w:val="0"/>
      <w:marTop w:val="0"/>
      <w:marBottom w:val="0"/>
      <w:divBdr>
        <w:top w:val="none" w:sz="0" w:space="0" w:color="auto"/>
        <w:left w:val="none" w:sz="0" w:space="0" w:color="auto"/>
        <w:bottom w:val="none" w:sz="0" w:space="0" w:color="auto"/>
        <w:right w:val="none" w:sz="0" w:space="0" w:color="auto"/>
      </w:divBdr>
    </w:div>
    <w:div w:id="195008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A06E7-DF90-418E-BA00-CD7ABF15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3612</Words>
  <Characters>20594</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Avviso_RetiperTaranto -  All. 4 Formulario per la procedura telematica di candidatura</vt:lpstr>
    </vt:vector>
  </TitlesOfParts>
  <Company/>
  <LinksUpToDate>false</LinksUpToDate>
  <CharactersWithSpaces>24158</CharactersWithSpaces>
  <SharedDoc>false</SharedDoc>
  <HLinks>
    <vt:vector size="114" baseType="variant">
      <vt:variant>
        <vt:i4>720927</vt:i4>
      </vt:variant>
      <vt:variant>
        <vt:i4>44</vt:i4>
      </vt:variant>
      <vt:variant>
        <vt:i4>0</vt:i4>
      </vt:variant>
      <vt:variant>
        <vt:i4>5</vt:i4>
      </vt:variant>
      <vt:variant>
        <vt:lpwstr>http://www.sistema.puglia.it</vt:lpwstr>
      </vt:variant>
      <vt:variant>
        <vt:lpwstr/>
      </vt:variant>
      <vt:variant>
        <vt:i4>983061</vt:i4>
      </vt:variant>
      <vt:variant>
        <vt:i4>42</vt:i4>
      </vt:variant>
      <vt:variant>
        <vt:i4>0</vt:i4>
      </vt:variant>
      <vt:variant>
        <vt:i4>5</vt:i4>
      </vt:variant>
      <vt:variant>
        <vt:lpwstr>http://pianolavoro.regione.puglia.it</vt:lpwstr>
      </vt:variant>
      <vt:variant>
        <vt:lpwstr/>
      </vt:variant>
      <vt:variant>
        <vt:i4>720927</vt:i4>
      </vt:variant>
      <vt:variant>
        <vt:i4>39</vt:i4>
      </vt:variant>
      <vt:variant>
        <vt:i4>0</vt:i4>
      </vt:variant>
      <vt:variant>
        <vt:i4>5</vt:i4>
      </vt:variant>
      <vt:variant>
        <vt:lpwstr>http://www.sistema.puglia.it</vt:lpwstr>
      </vt:variant>
      <vt:variant>
        <vt:lpwstr/>
      </vt:variant>
      <vt:variant>
        <vt:i4>1048589</vt:i4>
      </vt:variant>
      <vt:variant>
        <vt:i4>36</vt:i4>
      </vt:variant>
      <vt:variant>
        <vt:i4>0</vt:i4>
      </vt:variant>
      <vt:variant>
        <vt:i4>5</vt:i4>
      </vt:variant>
      <vt:variant>
        <vt:lpwstr>http://www.regione.puglia.it</vt:lpwstr>
      </vt:variant>
      <vt:variant>
        <vt:lpwstr/>
      </vt:variant>
      <vt:variant>
        <vt:i4>720927</vt:i4>
      </vt:variant>
      <vt:variant>
        <vt:i4>33</vt:i4>
      </vt:variant>
      <vt:variant>
        <vt:i4>0</vt:i4>
      </vt:variant>
      <vt:variant>
        <vt:i4>5</vt:i4>
      </vt:variant>
      <vt:variant>
        <vt:lpwstr>http://www.sistema.puglia.it</vt:lpwstr>
      </vt:variant>
      <vt:variant>
        <vt:lpwstr/>
      </vt:variant>
      <vt:variant>
        <vt:i4>1048589</vt:i4>
      </vt:variant>
      <vt:variant>
        <vt:i4>30</vt:i4>
      </vt:variant>
      <vt:variant>
        <vt:i4>0</vt:i4>
      </vt:variant>
      <vt:variant>
        <vt:i4>5</vt:i4>
      </vt:variant>
      <vt:variant>
        <vt:lpwstr>http://www.regione.puglia.it</vt:lpwstr>
      </vt:variant>
      <vt:variant>
        <vt:lpwstr/>
      </vt:variant>
      <vt:variant>
        <vt:i4>720927</vt:i4>
      </vt:variant>
      <vt:variant>
        <vt:i4>27</vt:i4>
      </vt:variant>
      <vt:variant>
        <vt:i4>0</vt:i4>
      </vt:variant>
      <vt:variant>
        <vt:i4>5</vt:i4>
      </vt:variant>
      <vt:variant>
        <vt:lpwstr>http://www.sistema.puglia.it</vt:lpwstr>
      </vt:variant>
      <vt:variant>
        <vt:lpwstr/>
      </vt:variant>
      <vt:variant>
        <vt:i4>720927</vt:i4>
      </vt:variant>
      <vt:variant>
        <vt:i4>21</vt:i4>
      </vt:variant>
      <vt:variant>
        <vt:i4>0</vt:i4>
      </vt:variant>
      <vt:variant>
        <vt:i4>5</vt:i4>
      </vt:variant>
      <vt:variant>
        <vt:lpwstr>http://www.sistema.puglia.it</vt:lpwstr>
      </vt:variant>
      <vt:variant>
        <vt:lpwstr/>
      </vt:variant>
      <vt:variant>
        <vt:i4>40</vt:i4>
      </vt:variant>
      <vt:variant>
        <vt:i4>18</vt:i4>
      </vt:variant>
      <vt:variant>
        <vt:i4>0</vt:i4>
      </vt:variant>
      <vt:variant>
        <vt:i4>5</vt:i4>
      </vt:variant>
      <vt:variant>
        <vt:lpwstr>http://www.cnipa.gov.it/site/_contentfiles/01377400/1377423_DPCM 13_01_2004.pdf</vt:lpwstr>
      </vt:variant>
      <vt:variant>
        <vt:lpwstr/>
      </vt:variant>
      <vt:variant>
        <vt:i4>1179689</vt:i4>
      </vt:variant>
      <vt:variant>
        <vt:i4>15</vt:i4>
      </vt:variant>
      <vt:variant>
        <vt:i4>0</vt:i4>
      </vt:variant>
      <vt:variant>
        <vt:i4>5</vt:i4>
      </vt:variant>
      <vt:variant>
        <vt:lpwstr>http://it.wikipedia.org/wiki/Servizio</vt:lpwstr>
      </vt:variant>
      <vt:variant>
        <vt:lpwstr/>
      </vt:variant>
      <vt:variant>
        <vt:i4>6619142</vt:i4>
      </vt:variant>
      <vt:variant>
        <vt:i4>12</vt:i4>
      </vt:variant>
      <vt:variant>
        <vt:i4>0</vt:i4>
      </vt:variant>
      <vt:variant>
        <vt:i4>5</vt:i4>
      </vt:variant>
      <vt:variant>
        <vt:lpwstr>http://it.wikipedia.org/wiki/Bene_(economia)</vt:lpwstr>
      </vt:variant>
      <vt:variant>
        <vt:lpwstr/>
      </vt:variant>
      <vt:variant>
        <vt:i4>2031673</vt:i4>
      </vt:variant>
      <vt:variant>
        <vt:i4>9</vt:i4>
      </vt:variant>
      <vt:variant>
        <vt:i4>0</vt:i4>
      </vt:variant>
      <vt:variant>
        <vt:i4>5</vt:i4>
      </vt:variant>
      <vt:variant>
        <vt:lpwstr>http://www.retimpresa.it/phocadownload/Normative/normative_nazionali/testo coordinato art.3 dl 5-2009 convertito in legge 33-2009 e dl 78-2010 convertito il legge 122- 2010.pdf</vt:lpwstr>
      </vt:variant>
      <vt:variant>
        <vt:lpwstr/>
      </vt:variant>
      <vt:variant>
        <vt:i4>5373986</vt:i4>
      </vt:variant>
      <vt:variant>
        <vt:i4>6</vt:i4>
      </vt:variant>
      <vt:variant>
        <vt:i4>0</vt:i4>
      </vt:variant>
      <vt:variant>
        <vt:i4>5</vt:i4>
      </vt:variant>
      <vt:variant>
        <vt:lpwstr>http://www.retimpresa.it/phocadownload/Normative/normative_nazionali/art 1 l 99 2009.pdf</vt:lpwstr>
      </vt:variant>
      <vt:variant>
        <vt:lpwstr/>
      </vt:variant>
      <vt:variant>
        <vt:i4>5898278</vt:i4>
      </vt:variant>
      <vt:variant>
        <vt:i4>3</vt:i4>
      </vt:variant>
      <vt:variant>
        <vt:i4>0</vt:i4>
      </vt:variant>
      <vt:variant>
        <vt:i4>5</vt:i4>
      </vt:variant>
      <vt:variant>
        <vt:lpwstr>http://www.retimpresa.it/phocadownload/Normative/normative_nazionali/art 3 l.33 2009.pdf</vt:lpwstr>
      </vt:variant>
      <vt:variant>
        <vt:lpwstr/>
      </vt:variant>
      <vt:variant>
        <vt:i4>852049</vt:i4>
      </vt:variant>
      <vt:variant>
        <vt:i4>0</vt:i4>
      </vt:variant>
      <vt:variant>
        <vt:i4>0</vt:i4>
      </vt:variant>
      <vt:variant>
        <vt:i4>5</vt:i4>
      </vt:variant>
      <vt:variant>
        <vt:lpwstr>http://www.retimpresa.it/phocadownload/Normative/normative_nazionali/art 3 l.33  2009.pdf</vt:lpwstr>
      </vt:variant>
      <vt:variant>
        <vt:lpwstr/>
      </vt:variant>
      <vt:variant>
        <vt:i4>3670101</vt:i4>
      </vt:variant>
      <vt:variant>
        <vt:i4>9</vt:i4>
      </vt:variant>
      <vt:variant>
        <vt:i4>0</vt:i4>
      </vt:variant>
      <vt:variant>
        <vt:i4>5</vt:i4>
      </vt:variant>
      <vt:variant>
        <vt:lpwstr>http://www.cnipa.gov.it</vt:lpwstr>
      </vt:variant>
      <vt:variant>
        <vt:lpwstr/>
      </vt:variant>
      <vt:variant>
        <vt:i4>65646</vt:i4>
      </vt:variant>
      <vt:variant>
        <vt:i4>6</vt:i4>
      </vt:variant>
      <vt:variant>
        <vt:i4>0</vt:i4>
      </vt:variant>
      <vt:variant>
        <vt:i4>5</vt:i4>
      </vt:variant>
      <vt:variant>
        <vt:lpwstr>http://fesr.regione.puglia.it/portal/pls/portal/FESR.DYN_DOCUMENTO_VIEW.show?p_arg_names=id_documento&amp;p_arg_values=176</vt:lpwstr>
      </vt:variant>
      <vt:variant>
        <vt:lpwstr/>
      </vt:variant>
      <vt:variant>
        <vt:i4>2228236</vt:i4>
      </vt:variant>
      <vt:variant>
        <vt:i4>3</vt:i4>
      </vt:variant>
      <vt:variant>
        <vt:i4>0</vt:i4>
      </vt:variant>
      <vt:variant>
        <vt:i4>5</vt:i4>
      </vt:variant>
      <vt:variant>
        <vt:lpwstr>http://www.sistema.puglia.it/portal/page/portal/SistemaPuglia/distretti</vt:lpwstr>
      </vt:variant>
      <vt:variant>
        <vt:lpwstr/>
      </vt:variant>
      <vt:variant>
        <vt:i4>5046309</vt:i4>
      </vt:variant>
      <vt:variant>
        <vt:i4>0</vt:i4>
      </vt:variant>
      <vt:variant>
        <vt:i4>0</vt:i4>
      </vt:variant>
      <vt:variant>
        <vt:i4>5</vt:i4>
      </vt:variant>
      <vt:variant>
        <vt:lpwstr>http://fesr.regione.puglia.it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Avviso_RetiperTaranto -  All. 4 Formulario per la procedura telematica di candidatura</dc:title>
  <dc:subject>Allegato 4 - Formulario per la procedura telematica di candidatura</dc:subject>
  <dc:creator>Regione Puglia-Sezione Ricerca e Relazioni Internazionali</dc:creator>
  <cp:lastModifiedBy>Mavi Di Ceglie</cp:lastModifiedBy>
  <cp:revision>3</cp:revision>
  <cp:lastPrinted>2025-07-30T10:55:00Z</cp:lastPrinted>
  <dcterms:created xsi:type="dcterms:W3CDTF">2025-08-05T14:15:00Z</dcterms:created>
  <dcterms:modified xsi:type="dcterms:W3CDTF">2025-08-05T14:20:00Z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boldstri 010</vt:lpwstr>
  </property>
</Properties>
</file>